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0F087EAC" w:rsidR="00812767" w:rsidRPr="0063752A" w:rsidRDefault="00812767" w:rsidP="005B1814">
      <w:pPr>
        <w:jc w:val="both"/>
        <w:rPr>
          <w:rFonts w:ascii="Arial" w:hAnsi="Arial" w:cs="Arial"/>
          <w:b/>
          <w:bCs/>
          <w:sz w:val="22"/>
          <w:szCs w:val="22"/>
        </w:rPr>
      </w:pPr>
    </w:p>
    <w:p w14:paraId="0C9C6993" w14:textId="07B6F6A3" w:rsidR="001B2085" w:rsidRDefault="001B2085" w:rsidP="00F12409">
      <w:pPr>
        <w:jc w:val="both"/>
        <w:rPr>
          <w:rFonts w:ascii="Arial" w:hAnsi="Arial" w:cs="Arial"/>
        </w:rPr>
      </w:pPr>
    </w:p>
    <w:p w14:paraId="4E1897C1" w14:textId="541C71B0" w:rsidR="00274A56" w:rsidRPr="007766B6" w:rsidRDefault="00274A56" w:rsidP="00274A56">
      <w:pPr>
        <w:rPr>
          <w:rFonts w:ascii="Arial" w:hAnsi="Arial" w:cs="Arial"/>
          <w:b/>
          <w:bCs/>
          <w:sz w:val="28"/>
          <w:szCs w:val="28"/>
          <w:lang w:val="it-IT"/>
        </w:rPr>
      </w:pPr>
      <w:r w:rsidRPr="007766B6">
        <w:rPr>
          <w:rFonts w:ascii="Arial" w:hAnsi="Arial" w:cs="Arial"/>
          <w:b/>
          <w:bCs/>
          <w:sz w:val="28"/>
          <w:szCs w:val="28"/>
          <w:lang w:val="it-IT"/>
        </w:rPr>
        <w:t xml:space="preserve">HOMI FASHION&amp;JEWELS EXHIBITION SVELA LE </w:t>
      </w:r>
      <w:r w:rsidR="00E85E90">
        <w:rPr>
          <w:rFonts w:ascii="Arial" w:hAnsi="Arial" w:cs="Arial"/>
          <w:b/>
          <w:bCs/>
          <w:sz w:val="28"/>
          <w:szCs w:val="28"/>
          <w:lang w:val="it-IT"/>
        </w:rPr>
        <w:t xml:space="preserve">TENDENZE </w:t>
      </w:r>
      <w:r w:rsidRPr="007766B6">
        <w:rPr>
          <w:rFonts w:ascii="Arial" w:hAnsi="Arial" w:cs="Arial"/>
          <w:b/>
          <w:bCs/>
          <w:sz w:val="28"/>
          <w:szCs w:val="28"/>
          <w:lang w:val="it-IT"/>
        </w:rPr>
        <w:t xml:space="preserve">DEL FUTURO </w:t>
      </w:r>
    </w:p>
    <w:p w14:paraId="2082ADB1" w14:textId="77777777" w:rsidR="00274A56" w:rsidRPr="007766B6" w:rsidRDefault="00274A56" w:rsidP="007766B6">
      <w:pPr>
        <w:jc w:val="both"/>
        <w:rPr>
          <w:rFonts w:ascii="Arial" w:hAnsi="Arial" w:cs="Arial"/>
          <w:i/>
          <w:iCs/>
          <w:lang w:val="it-IT"/>
        </w:rPr>
      </w:pPr>
    </w:p>
    <w:p w14:paraId="504E2C54" w14:textId="356FFE48" w:rsidR="00274A56" w:rsidRPr="007766B6" w:rsidRDefault="00274A56" w:rsidP="007766B6">
      <w:pPr>
        <w:jc w:val="both"/>
        <w:rPr>
          <w:rFonts w:ascii="Arial" w:hAnsi="Arial" w:cs="Arial"/>
          <w:i/>
          <w:iCs/>
          <w:lang w:val="it-IT"/>
        </w:rPr>
      </w:pPr>
      <w:r w:rsidRPr="007766B6">
        <w:rPr>
          <w:rFonts w:ascii="Arial" w:hAnsi="Arial" w:cs="Arial"/>
          <w:i/>
          <w:iCs/>
          <w:lang w:val="it-IT"/>
        </w:rPr>
        <w:t xml:space="preserve">In collaborazione con </w:t>
      </w:r>
      <w:proofErr w:type="spellStart"/>
      <w:r w:rsidRPr="007766B6">
        <w:rPr>
          <w:rFonts w:ascii="Arial" w:hAnsi="Arial" w:cs="Arial"/>
          <w:i/>
          <w:iCs/>
          <w:lang w:val="it-IT"/>
        </w:rPr>
        <w:t>Poli.Design</w:t>
      </w:r>
      <w:proofErr w:type="spellEnd"/>
      <w:r w:rsidRPr="007766B6">
        <w:rPr>
          <w:rFonts w:ascii="Arial" w:hAnsi="Arial" w:cs="Arial"/>
          <w:i/>
          <w:iCs/>
          <w:lang w:val="it-IT"/>
        </w:rPr>
        <w:t>, la manifestazione presenta</w:t>
      </w:r>
      <w:r w:rsidR="007766B6">
        <w:rPr>
          <w:rFonts w:ascii="Arial" w:hAnsi="Arial" w:cs="Arial"/>
          <w:i/>
          <w:iCs/>
          <w:lang w:val="it-IT"/>
        </w:rPr>
        <w:t xml:space="preserve"> a settembre</w:t>
      </w:r>
      <w:r w:rsidRPr="007766B6">
        <w:rPr>
          <w:rFonts w:ascii="Arial" w:hAnsi="Arial" w:cs="Arial"/>
          <w:i/>
          <w:iCs/>
          <w:lang w:val="it-IT"/>
        </w:rPr>
        <w:t xml:space="preserve"> </w:t>
      </w:r>
      <w:r w:rsidR="007766B6">
        <w:rPr>
          <w:rFonts w:ascii="Arial" w:hAnsi="Arial" w:cs="Arial"/>
          <w:i/>
          <w:iCs/>
          <w:lang w:val="it-IT"/>
        </w:rPr>
        <w:t xml:space="preserve">il nuovo spazio </w:t>
      </w:r>
      <w:r w:rsidRPr="007766B6">
        <w:rPr>
          <w:rFonts w:ascii="Arial" w:hAnsi="Arial" w:cs="Arial"/>
          <w:i/>
          <w:iCs/>
          <w:lang w:val="it-IT"/>
        </w:rPr>
        <w:t>FJ Visions of Tomorrow</w:t>
      </w:r>
      <w:r w:rsidR="007766B6">
        <w:rPr>
          <w:rFonts w:ascii="Arial" w:hAnsi="Arial" w:cs="Arial"/>
          <w:i/>
          <w:iCs/>
          <w:lang w:val="it-IT"/>
        </w:rPr>
        <w:t xml:space="preserve"> </w:t>
      </w:r>
      <w:r w:rsidR="00CC4836">
        <w:rPr>
          <w:rFonts w:ascii="Arial" w:hAnsi="Arial" w:cs="Arial"/>
          <w:i/>
          <w:iCs/>
          <w:lang w:val="it-IT"/>
        </w:rPr>
        <w:t xml:space="preserve">che </w:t>
      </w:r>
      <w:proofErr w:type="spellStart"/>
      <w:r w:rsidR="00CC4836">
        <w:rPr>
          <w:rFonts w:ascii="Arial" w:hAnsi="Arial" w:cs="Arial"/>
          <w:i/>
          <w:iCs/>
          <w:lang w:val="it-IT"/>
        </w:rPr>
        <w:t>nello</w:t>
      </w:r>
      <w:proofErr w:type="spellEnd"/>
      <w:r w:rsidR="00CC4836">
        <w:rPr>
          <w:rFonts w:ascii="Arial" w:hAnsi="Arial" w:cs="Arial"/>
          <w:i/>
          <w:iCs/>
          <w:lang w:val="it-IT"/>
        </w:rPr>
        <w:t xml:space="preserve"> sua </w:t>
      </w:r>
      <w:r w:rsidR="00E234DA">
        <w:rPr>
          <w:rFonts w:ascii="Arial" w:hAnsi="Arial" w:cs="Arial"/>
          <w:i/>
          <w:iCs/>
          <w:lang w:val="it-IT"/>
        </w:rPr>
        <w:t xml:space="preserve">sezione </w:t>
      </w:r>
      <w:r w:rsidR="00CC4836" w:rsidRPr="00195A73">
        <w:rPr>
          <w:rFonts w:ascii="Arial" w:hAnsi="Arial" w:cs="Arial"/>
          <w:i/>
          <w:iCs/>
          <w:lang w:val="it-IT"/>
        </w:rPr>
        <w:t xml:space="preserve">Fashion Future </w:t>
      </w:r>
      <w:r w:rsidR="00A10074">
        <w:rPr>
          <w:rFonts w:ascii="Arial" w:hAnsi="Arial" w:cs="Arial"/>
          <w:i/>
          <w:iCs/>
          <w:lang w:val="it-IT"/>
        </w:rPr>
        <w:t xml:space="preserve">Trend </w:t>
      </w:r>
      <w:r w:rsidR="00195A73" w:rsidRPr="00195A73">
        <w:rPr>
          <w:rFonts w:ascii="Arial" w:hAnsi="Arial" w:cs="Arial"/>
          <w:i/>
          <w:iCs/>
          <w:lang w:val="it-IT"/>
        </w:rPr>
        <w:t xml:space="preserve">rivela </w:t>
      </w:r>
      <w:r w:rsidRPr="007766B6">
        <w:rPr>
          <w:rFonts w:ascii="Arial" w:hAnsi="Arial" w:cs="Arial"/>
          <w:i/>
          <w:iCs/>
          <w:lang w:val="it-IT"/>
        </w:rPr>
        <w:t>tendenze e visioni che sedurranno il mercato nei prossimi anni</w:t>
      </w:r>
    </w:p>
    <w:p w14:paraId="620761DD" w14:textId="25E14C72" w:rsidR="00274A56" w:rsidRDefault="00274A56" w:rsidP="00274A56">
      <w:pPr>
        <w:rPr>
          <w:rFonts w:ascii="Arial" w:hAnsi="Arial" w:cs="Arial"/>
          <w:i/>
          <w:iCs/>
          <w:lang w:val="it-IT"/>
        </w:rPr>
      </w:pPr>
    </w:p>
    <w:p w14:paraId="504242D6" w14:textId="77777777" w:rsidR="00274A56" w:rsidRPr="00A10074" w:rsidRDefault="00274A56" w:rsidP="00274A56">
      <w:pPr>
        <w:rPr>
          <w:rFonts w:ascii="Arial" w:hAnsi="Arial" w:cs="Arial"/>
          <w:lang w:val="it-IT"/>
        </w:rPr>
      </w:pPr>
    </w:p>
    <w:p w14:paraId="05838A7C" w14:textId="6EF4DC10" w:rsidR="009D4B0B" w:rsidRDefault="00274A56" w:rsidP="004A5248">
      <w:pPr>
        <w:jc w:val="both"/>
        <w:rPr>
          <w:rFonts w:ascii="Arial" w:hAnsi="Arial" w:cs="Arial"/>
          <w:sz w:val="22"/>
          <w:szCs w:val="22"/>
          <w:lang w:val="it-IT"/>
        </w:rPr>
      </w:pPr>
      <w:r w:rsidRPr="007766B6">
        <w:rPr>
          <w:rFonts w:ascii="Arial" w:hAnsi="Arial" w:cs="Arial"/>
          <w:b/>
          <w:bCs/>
          <w:sz w:val="22"/>
          <w:szCs w:val="22"/>
          <w:lang w:val="it-IT"/>
        </w:rPr>
        <w:t xml:space="preserve">HOMI </w:t>
      </w:r>
      <w:proofErr w:type="spellStart"/>
      <w:r w:rsidRPr="007766B6">
        <w:rPr>
          <w:rFonts w:ascii="Arial" w:hAnsi="Arial" w:cs="Arial"/>
          <w:b/>
          <w:bCs/>
          <w:sz w:val="22"/>
          <w:szCs w:val="22"/>
          <w:lang w:val="it-IT"/>
        </w:rPr>
        <w:t>Fashion&amp;Jewels</w:t>
      </w:r>
      <w:proofErr w:type="spellEnd"/>
      <w:r w:rsidRPr="007766B6">
        <w:rPr>
          <w:rFonts w:ascii="Arial" w:hAnsi="Arial" w:cs="Arial"/>
          <w:b/>
          <w:bCs/>
          <w:sz w:val="22"/>
          <w:szCs w:val="22"/>
          <w:lang w:val="it-IT"/>
        </w:rPr>
        <w:t xml:space="preserve"> </w:t>
      </w:r>
      <w:proofErr w:type="spellStart"/>
      <w:r w:rsidRPr="007766B6">
        <w:rPr>
          <w:rFonts w:ascii="Arial" w:hAnsi="Arial" w:cs="Arial"/>
          <w:b/>
          <w:bCs/>
          <w:sz w:val="22"/>
          <w:szCs w:val="22"/>
          <w:lang w:val="it-IT"/>
        </w:rPr>
        <w:t>Exhibition</w:t>
      </w:r>
      <w:proofErr w:type="spellEnd"/>
      <w:r w:rsidR="007766B6">
        <w:rPr>
          <w:rFonts w:ascii="Arial" w:hAnsi="Arial" w:cs="Arial"/>
          <w:sz w:val="22"/>
          <w:szCs w:val="22"/>
          <w:lang w:val="it-IT"/>
        </w:rPr>
        <w:t xml:space="preserve">, la </w:t>
      </w:r>
      <w:r w:rsidRPr="007766B6">
        <w:rPr>
          <w:rFonts w:ascii="Arial" w:hAnsi="Arial" w:cs="Arial"/>
          <w:sz w:val="22"/>
          <w:szCs w:val="22"/>
          <w:lang w:val="it-IT"/>
        </w:rPr>
        <w:t xml:space="preserve">manifestazione dedicata ai bijoux e agli accessori moda torna ad animare gli spazi di Fieramilano Rho dal 16 al 19 settembre, confermandosi come uno degli appuntamenti </w:t>
      </w:r>
      <w:r w:rsidR="00D240C4">
        <w:rPr>
          <w:rFonts w:ascii="Arial" w:hAnsi="Arial" w:cs="Arial"/>
          <w:sz w:val="22"/>
          <w:szCs w:val="22"/>
          <w:lang w:val="it-IT"/>
        </w:rPr>
        <w:t xml:space="preserve">più importanti </w:t>
      </w:r>
      <w:r w:rsidRPr="007766B6">
        <w:rPr>
          <w:rFonts w:ascii="Arial" w:hAnsi="Arial" w:cs="Arial"/>
          <w:sz w:val="22"/>
          <w:szCs w:val="22"/>
          <w:lang w:val="it-IT"/>
        </w:rPr>
        <w:t xml:space="preserve">per scoprire i trend del futuro. Da sempre punto di incontro per la nascita di idee creative, </w:t>
      </w:r>
      <w:r w:rsidR="009D4B0B">
        <w:rPr>
          <w:rFonts w:ascii="Arial" w:hAnsi="Arial" w:cs="Arial"/>
          <w:sz w:val="22"/>
          <w:szCs w:val="22"/>
          <w:lang w:val="it-IT"/>
        </w:rPr>
        <w:t xml:space="preserve">in </w:t>
      </w:r>
      <w:r w:rsidRPr="007766B6">
        <w:rPr>
          <w:rFonts w:ascii="Arial" w:hAnsi="Arial" w:cs="Arial"/>
          <w:sz w:val="22"/>
          <w:szCs w:val="22"/>
          <w:lang w:val="it-IT"/>
        </w:rPr>
        <w:t>ques</w:t>
      </w:r>
      <w:r w:rsidR="009D4B0B">
        <w:rPr>
          <w:rFonts w:ascii="Arial" w:hAnsi="Arial" w:cs="Arial"/>
          <w:sz w:val="22"/>
          <w:szCs w:val="22"/>
          <w:lang w:val="it-IT"/>
        </w:rPr>
        <w:t xml:space="preserve">ta </w:t>
      </w:r>
      <w:r w:rsidRPr="007766B6">
        <w:rPr>
          <w:rFonts w:ascii="Arial" w:hAnsi="Arial" w:cs="Arial"/>
          <w:sz w:val="22"/>
          <w:szCs w:val="22"/>
          <w:lang w:val="it-IT"/>
        </w:rPr>
        <w:t xml:space="preserve">edizione la kermesse </w:t>
      </w:r>
      <w:r w:rsidR="00894EA4">
        <w:rPr>
          <w:rFonts w:ascii="Arial" w:hAnsi="Arial" w:cs="Arial"/>
          <w:sz w:val="22"/>
          <w:szCs w:val="22"/>
          <w:lang w:val="it-IT"/>
        </w:rPr>
        <w:t xml:space="preserve">continua la sua importante collaborazione </w:t>
      </w:r>
      <w:r w:rsidRPr="007766B6">
        <w:rPr>
          <w:rFonts w:ascii="Arial" w:hAnsi="Arial" w:cs="Arial"/>
          <w:sz w:val="22"/>
          <w:szCs w:val="22"/>
          <w:lang w:val="it-IT"/>
        </w:rPr>
        <w:t xml:space="preserve">con </w:t>
      </w:r>
      <w:proofErr w:type="spellStart"/>
      <w:r w:rsidRPr="007766B6">
        <w:rPr>
          <w:rFonts w:ascii="Arial" w:hAnsi="Arial" w:cs="Arial"/>
          <w:b/>
          <w:bCs/>
          <w:sz w:val="22"/>
          <w:szCs w:val="22"/>
          <w:lang w:val="it-IT"/>
        </w:rPr>
        <w:t>Poli.Design</w:t>
      </w:r>
      <w:proofErr w:type="spellEnd"/>
      <w:r w:rsidRPr="007766B6">
        <w:rPr>
          <w:rFonts w:ascii="Arial" w:hAnsi="Arial" w:cs="Arial"/>
          <w:sz w:val="22"/>
          <w:szCs w:val="22"/>
          <w:lang w:val="it-IT"/>
        </w:rPr>
        <w:t xml:space="preserve"> </w:t>
      </w:r>
      <w:r w:rsidR="009F758A">
        <w:rPr>
          <w:rFonts w:ascii="Arial" w:hAnsi="Arial" w:cs="Arial"/>
          <w:sz w:val="22"/>
          <w:szCs w:val="22"/>
          <w:lang w:val="it-IT"/>
        </w:rPr>
        <w:t xml:space="preserve">proponendo </w:t>
      </w:r>
      <w:r w:rsidR="009D4B0B">
        <w:rPr>
          <w:rFonts w:ascii="Arial" w:hAnsi="Arial" w:cs="Arial"/>
          <w:sz w:val="22"/>
          <w:szCs w:val="22"/>
          <w:lang w:val="it-IT"/>
        </w:rPr>
        <w:t xml:space="preserve">l’area </w:t>
      </w:r>
      <w:r w:rsidRPr="007766B6">
        <w:rPr>
          <w:rFonts w:ascii="Arial" w:hAnsi="Arial" w:cs="Arial"/>
          <w:b/>
          <w:bCs/>
          <w:sz w:val="22"/>
          <w:szCs w:val="22"/>
          <w:lang w:val="it-IT"/>
        </w:rPr>
        <w:t>FJ Visions of Tomorrow</w:t>
      </w:r>
      <w:r w:rsidR="009D4B0B">
        <w:rPr>
          <w:rFonts w:ascii="Arial" w:hAnsi="Arial" w:cs="Arial"/>
          <w:sz w:val="22"/>
          <w:szCs w:val="22"/>
          <w:lang w:val="it-IT"/>
        </w:rPr>
        <w:t>/</w:t>
      </w:r>
      <w:r w:rsidR="009D4B0B" w:rsidRPr="009D4B0B">
        <w:rPr>
          <w:rFonts w:ascii="Arial" w:hAnsi="Arial" w:cs="Arial"/>
          <w:b/>
          <w:bCs/>
          <w:sz w:val="22"/>
          <w:szCs w:val="22"/>
          <w:lang w:val="it-IT"/>
        </w:rPr>
        <w:t xml:space="preserve"> </w:t>
      </w:r>
      <w:r w:rsidR="009D4B0B" w:rsidRPr="007766B6">
        <w:rPr>
          <w:rFonts w:ascii="Arial" w:hAnsi="Arial" w:cs="Arial"/>
          <w:b/>
          <w:bCs/>
          <w:sz w:val="22"/>
          <w:szCs w:val="22"/>
          <w:lang w:val="it-IT"/>
        </w:rPr>
        <w:t xml:space="preserve">Fashion Future </w:t>
      </w:r>
      <w:r w:rsidR="00A10074">
        <w:rPr>
          <w:rFonts w:ascii="Arial" w:hAnsi="Arial" w:cs="Arial"/>
          <w:b/>
          <w:bCs/>
          <w:sz w:val="22"/>
          <w:szCs w:val="22"/>
          <w:lang w:val="it-IT"/>
        </w:rPr>
        <w:t>Trend.</w:t>
      </w:r>
      <w:r w:rsidR="00894EA4">
        <w:rPr>
          <w:rFonts w:ascii="Arial" w:hAnsi="Arial" w:cs="Arial"/>
          <w:b/>
          <w:bCs/>
          <w:sz w:val="22"/>
          <w:szCs w:val="22"/>
          <w:lang w:val="it-IT"/>
        </w:rPr>
        <w:t xml:space="preserve"> </w:t>
      </w:r>
    </w:p>
    <w:p w14:paraId="5D831948" w14:textId="2A1E900D" w:rsidR="00D42F0F" w:rsidRPr="00764823" w:rsidRDefault="00A517B2" w:rsidP="00197E93">
      <w:pPr>
        <w:jc w:val="both"/>
        <w:rPr>
          <w:rFonts w:ascii="Arial" w:hAnsi="Arial" w:cs="Arial"/>
          <w:sz w:val="22"/>
          <w:szCs w:val="22"/>
          <w:lang w:val="it-IT"/>
        </w:rPr>
      </w:pPr>
      <w:r>
        <w:rPr>
          <w:rFonts w:ascii="Arial" w:hAnsi="Arial" w:cs="Arial"/>
          <w:sz w:val="22"/>
          <w:szCs w:val="22"/>
          <w:lang w:val="it-IT"/>
        </w:rPr>
        <w:t>S</w:t>
      </w:r>
      <w:r w:rsidR="00E234DA">
        <w:rPr>
          <w:rFonts w:ascii="Arial" w:hAnsi="Arial" w:cs="Arial"/>
          <w:sz w:val="22"/>
          <w:szCs w:val="22"/>
          <w:lang w:val="it-IT"/>
        </w:rPr>
        <w:t xml:space="preserve">ulla base della ricerca effettuata da </w:t>
      </w:r>
      <w:proofErr w:type="spellStart"/>
      <w:r w:rsidR="00E234DA">
        <w:rPr>
          <w:rFonts w:ascii="Arial" w:hAnsi="Arial" w:cs="Arial"/>
          <w:sz w:val="22"/>
          <w:szCs w:val="22"/>
          <w:lang w:val="it-IT"/>
        </w:rPr>
        <w:t>Polidesign</w:t>
      </w:r>
      <w:proofErr w:type="spellEnd"/>
      <w:r w:rsidR="00E234DA">
        <w:rPr>
          <w:rFonts w:ascii="Arial" w:hAnsi="Arial" w:cs="Arial"/>
          <w:sz w:val="22"/>
          <w:szCs w:val="22"/>
          <w:lang w:val="it-IT"/>
        </w:rPr>
        <w:t xml:space="preserve"> per HOMI FJ, </w:t>
      </w:r>
      <w:r w:rsidR="00580767">
        <w:rPr>
          <w:rFonts w:ascii="Arial" w:hAnsi="Arial" w:cs="Arial"/>
          <w:sz w:val="22"/>
          <w:szCs w:val="22"/>
          <w:lang w:val="it-IT"/>
        </w:rPr>
        <w:t xml:space="preserve"> </w:t>
      </w:r>
      <w:r>
        <w:rPr>
          <w:rFonts w:ascii="Arial" w:hAnsi="Arial" w:cs="Arial"/>
          <w:sz w:val="22"/>
          <w:szCs w:val="22"/>
          <w:lang w:val="it-IT"/>
        </w:rPr>
        <w:t xml:space="preserve">all’interno di questo spazio </w:t>
      </w:r>
      <w:r w:rsidR="007B7717">
        <w:rPr>
          <w:rFonts w:ascii="Arial" w:hAnsi="Arial" w:cs="Arial"/>
          <w:sz w:val="22"/>
          <w:szCs w:val="22"/>
          <w:lang w:val="it-IT"/>
        </w:rPr>
        <w:t>c’è il racconto delle</w:t>
      </w:r>
      <w:r w:rsidR="00D92323">
        <w:rPr>
          <w:rFonts w:ascii="Arial" w:hAnsi="Arial" w:cs="Arial"/>
          <w:sz w:val="22"/>
          <w:szCs w:val="22"/>
          <w:lang w:val="it-IT"/>
        </w:rPr>
        <w:t xml:space="preserve"> </w:t>
      </w:r>
      <w:r w:rsidRPr="00764823">
        <w:rPr>
          <w:rFonts w:ascii="Arial" w:hAnsi="Arial" w:cs="Arial"/>
          <w:sz w:val="22"/>
          <w:szCs w:val="22"/>
          <w:lang w:val="it-IT"/>
        </w:rPr>
        <w:t>“</w:t>
      </w:r>
      <w:r w:rsidRPr="00764823">
        <w:rPr>
          <w:rFonts w:ascii="Arial" w:hAnsi="Arial" w:cs="Arial"/>
          <w:i/>
          <w:iCs/>
          <w:sz w:val="22"/>
          <w:szCs w:val="22"/>
          <w:lang w:val="it-IT"/>
        </w:rPr>
        <w:t>visioni del domani”</w:t>
      </w:r>
      <w:r w:rsidRPr="00764823">
        <w:rPr>
          <w:rFonts w:ascii="Arial" w:hAnsi="Arial" w:cs="Arial"/>
          <w:sz w:val="22"/>
          <w:szCs w:val="22"/>
          <w:lang w:val="it-IT"/>
        </w:rPr>
        <w:t xml:space="preserve"> del gioiello e dell’accessorio</w:t>
      </w:r>
      <w:r w:rsidR="00D42F0F" w:rsidRPr="00764823">
        <w:rPr>
          <w:rFonts w:ascii="Arial" w:hAnsi="Arial" w:cs="Arial"/>
          <w:sz w:val="22"/>
          <w:szCs w:val="22"/>
          <w:lang w:val="it-IT"/>
        </w:rPr>
        <w:t xml:space="preserve">. </w:t>
      </w:r>
    </w:p>
    <w:p w14:paraId="53369F7D" w14:textId="5072BC06" w:rsidR="00D42F0F" w:rsidRDefault="007B7717" w:rsidP="00D42F0F">
      <w:pPr>
        <w:jc w:val="both"/>
        <w:rPr>
          <w:rFonts w:ascii="Arial" w:hAnsi="Arial" w:cs="Arial"/>
          <w:sz w:val="22"/>
          <w:szCs w:val="22"/>
          <w:lang w:val="it-IT"/>
        </w:rPr>
      </w:pPr>
      <w:r>
        <w:rPr>
          <w:rFonts w:ascii="Arial" w:hAnsi="Arial" w:cs="Arial"/>
          <w:sz w:val="22"/>
          <w:szCs w:val="22"/>
          <w:lang w:val="it-IT"/>
        </w:rPr>
        <w:t xml:space="preserve">Un percorso </w:t>
      </w:r>
      <w:r w:rsidR="00D42F0F" w:rsidRPr="00764823">
        <w:rPr>
          <w:rFonts w:ascii="Arial" w:hAnsi="Arial" w:cs="Arial"/>
          <w:sz w:val="22"/>
          <w:szCs w:val="22"/>
          <w:lang w:val="it-IT"/>
        </w:rPr>
        <w:t xml:space="preserve"> che si snoda attraverso innovativi contenuti multimediali che  mostrano idee, suggerimenti, indicazioni</w:t>
      </w:r>
      <w:r w:rsidR="00D42F0F">
        <w:rPr>
          <w:rFonts w:ascii="Arial" w:hAnsi="Arial" w:cs="Arial"/>
          <w:sz w:val="22"/>
          <w:szCs w:val="22"/>
          <w:lang w:val="it-IT"/>
        </w:rPr>
        <w:t xml:space="preserve">, spunti </w:t>
      </w:r>
      <w:r w:rsidR="00D42F0F" w:rsidRPr="007766B6">
        <w:rPr>
          <w:rFonts w:ascii="Arial" w:hAnsi="Arial" w:cs="Arial"/>
          <w:sz w:val="22"/>
          <w:szCs w:val="22"/>
          <w:lang w:val="it-IT"/>
        </w:rPr>
        <w:t xml:space="preserve"> di riflessione </w:t>
      </w:r>
      <w:r w:rsidR="00D42F0F">
        <w:rPr>
          <w:rFonts w:ascii="Arial" w:hAnsi="Arial" w:cs="Arial"/>
          <w:sz w:val="22"/>
          <w:szCs w:val="22"/>
          <w:lang w:val="it-IT"/>
        </w:rPr>
        <w:t xml:space="preserve">  </w:t>
      </w:r>
      <w:r w:rsidR="00D42F0F" w:rsidRPr="007766B6">
        <w:rPr>
          <w:rFonts w:ascii="Arial" w:hAnsi="Arial" w:cs="Arial"/>
          <w:sz w:val="22"/>
          <w:szCs w:val="22"/>
          <w:lang w:val="it-IT"/>
        </w:rPr>
        <w:t>sull’evoluzione del costume contemporaneo</w:t>
      </w:r>
      <w:r w:rsidR="00D42F0F">
        <w:rPr>
          <w:rFonts w:ascii="Arial" w:hAnsi="Arial" w:cs="Arial"/>
          <w:sz w:val="22"/>
          <w:szCs w:val="22"/>
          <w:lang w:val="it-IT"/>
        </w:rPr>
        <w:t xml:space="preserve"> suggerisce e sulle</w:t>
      </w:r>
      <w:r w:rsidR="00D92323">
        <w:rPr>
          <w:rFonts w:ascii="Arial" w:hAnsi="Arial" w:cs="Arial"/>
          <w:sz w:val="22"/>
          <w:szCs w:val="22"/>
          <w:lang w:val="it-IT"/>
        </w:rPr>
        <w:t xml:space="preserve"> </w:t>
      </w:r>
      <w:r w:rsidR="00D42F0F" w:rsidRPr="007766B6">
        <w:rPr>
          <w:rFonts w:ascii="Arial" w:hAnsi="Arial" w:cs="Arial"/>
          <w:sz w:val="22"/>
          <w:szCs w:val="22"/>
          <w:lang w:val="it-IT"/>
        </w:rPr>
        <w:t>ispirazioni stilistiche che sedurranno il mercato nei prossimi anni</w:t>
      </w:r>
      <w:r w:rsidR="000B4899">
        <w:rPr>
          <w:rFonts w:ascii="Arial" w:hAnsi="Arial" w:cs="Arial"/>
          <w:sz w:val="22"/>
          <w:szCs w:val="22"/>
          <w:lang w:val="it-IT"/>
        </w:rPr>
        <w:t>.</w:t>
      </w:r>
      <w:r w:rsidR="00D42F0F">
        <w:rPr>
          <w:rFonts w:ascii="Arial" w:hAnsi="Arial" w:cs="Arial"/>
          <w:sz w:val="22"/>
          <w:szCs w:val="22"/>
          <w:lang w:val="it-IT"/>
        </w:rPr>
        <w:t xml:space="preserve"> </w:t>
      </w:r>
      <w:r w:rsidR="00D42F0F">
        <w:rPr>
          <w:rFonts w:ascii="Arial" w:hAnsi="Arial" w:cs="Arial"/>
          <w:color w:val="FF0000"/>
          <w:sz w:val="22"/>
          <w:szCs w:val="22"/>
          <w:lang w:val="it-IT"/>
        </w:rPr>
        <w:t xml:space="preserve"> </w:t>
      </w:r>
    </w:p>
    <w:p w14:paraId="50AD1AA3" w14:textId="77777777" w:rsidR="00107F19" w:rsidRDefault="00107F19" w:rsidP="00E234DA">
      <w:pPr>
        <w:jc w:val="both"/>
        <w:rPr>
          <w:rFonts w:ascii="Arial" w:hAnsi="Arial" w:cs="Arial"/>
          <w:sz w:val="22"/>
          <w:szCs w:val="22"/>
          <w:lang w:val="it-IT"/>
        </w:rPr>
      </w:pPr>
    </w:p>
    <w:p w14:paraId="481D4D74" w14:textId="57D1F326" w:rsidR="004A5248" w:rsidRDefault="00A517B2" w:rsidP="00861363">
      <w:pPr>
        <w:jc w:val="both"/>
        <w:rPr>
          <w:rFonts w:ascii="Arial" w:hAnsi="Arial" w:cs="Arial"/>
          <w:sz w:val="22"/>
          <w:szCs w:val="22"/>
          <w:lang w:val="it-IT"/>
        </w:rPr>
      </w:pPr>
      <w:r>
        <w:rPr>
          <w:rFonts w:ascii="Arial" w:hAnsi="Arial" w:cs="Arial"/>
          <w:sz w:val="22"/>
          <w:szCs w:val="22"/>
          <w:lang w:val="it-IT"/>
        </w:rPr>
        <w:t xml:space="preserve">Due i </w:t>
      </w:r>
      <w:r w:rsidR="00274A56" w:rsidRPr="00861363">
        <w:rPr>
          <w:rFonts w:ascii="Arial" w:hAnsi="Arial" w:cs="Arial"/>
          <w:sz w:val="22"/>
          <w:szCs w:val="22"/>
          <w:lang w:val="it-IT"/>
        </w:rPr>
        <w:t xml:space="preserve">macro temi </w:t>
      </w:r>
      <w:r w:rsidR="00D240C4" w:rsidRPr="00861363">
        <w:rPr>
          <w:rFonts w:ascii="Arial" w:hAnsi="Arial" w:cs="Arial"/>
          <w:sz w:val="22"/>
          <w:szCs w:val="22"/>
          <w:lang w:val="it-IT"/>
        </w:rPr>
        <w:t xml:space="preserve">individuati </w:t>
      </w:r>
      <w:r>
        <w:rPr>
          <w:rFonts w:ascii="Arial" w:hAnsi="Arial" w:cs="Arial"/>
          <w:sz w:val="22"/>
          <w:szCs w:val="22"/>
          <w:lang w:val="it-IT"/>
        </w:rPr>
        <w:t>dall’indagine</w:t>
      </w:r>
      <w:r w:rsidR="00D240C4" w:rsidRPr="00861363">
        <w:rPr>
          <w:rFonts w:ascii="Arial" w:hAnsi="Arial" w:cs="Arial"/>
          <w:sz w:val="22"/>
          <w:szCs w:val="22"/>
          <w:lang w:val="it-IT"/>
        </w:rPr>
        <w:t xml:space="preserve"> di </w:t>
      </w:r>
      <w:proofErr w:type="spellStart"/>
      <w:r w:rsidR="00D240C4" w:rsidRPr="00861363">
        <w:rPr>
          <w:rFonts w:ascii="Arial" w:hAnsi="Arial" w:cs="Arial"/>
          <w:sz w:val="22"/>
          <w:szCs w:val="22"/>
          <w:lang w:val="it-IT"/>
        </w:rPr>
        <w:t>Polidesign</w:t>
      </w:r>
      <w:proofErr w:type="spellEnd"/>
      <w:r w:rsidR="004A5248" w:rsidRPr="00861363">
        <w:rPr>
          <w:rFonts w:ascii="Arial" w:hAnsi="Arial" w:cs="Arial"/>
          <w:b/>
          <w:bCs/>
          <w:sz w:val="22"/>
          <w:szCs w:val="22"/>
          <w:lang w:val="it-IT"/>
        </w:rPr>
        <w:t xml:space="preserve"> </w:t>
      </w:r>
      <w:r w:rsidR="00D42F0F">
        <w:rPr>
          <w:rFonts w:ascii="Arial" w:hAnsi="Arial" w:cs="Arial"/>
          <w:b/>
          <w:bCs/>
          <w:sz w:val="22"/>
          <w:szCs w:val="22"/>
          <w:lang w:val="it-IT"/>
        </w:rPr>
        <w:t>-</w:t>
      </w:r>
      <w:r w:rsidR="004A5248" w:rsidRPr="00861363">
        <w:rPr>
          <w:rFonts w:ascii="Arial" w:hAnsi="Arial" w:cs="Arial"/>
          <w:b/>
          <w:bCs/>
          <w:sz w:val="22"/>
          <w:szCs w:val="22"/>
          <w:lang w:val="it-IT"/>
        </w:rPr>
        <w:t xml:space="preserve">Too good to be </w:t>
      </w:r>
      <w:proofErr w:type="spellStart"/>
      <w:r w:rsidR="004A5248" w:rsidRPr="00861363">
        <w:rPr>
          <w:rFonts w:ascii="Arial" w:hAnsi="Arial" w:cs="Arial"/>
          <w:b/>
          <w:bCs/>
          <w:sz w:val="22"/>
          <w:szCs w:val="22"/>
          <w:lang w:val="it-IT"/>
        </w:rPr>
        <w:t>true</w:t>
      </w:r>
      <w:proofErr w:type="spellEnd"/>
      <w:r w:rsidR="004A5248" w:rsidRPr="00861363">
        <w:rPr>
          <w:rFonts w:ascii="Arial" w:hAnsi="Arial" w:cs="Arial"/>
          <w:sz w:val="22"/>
          <w:szCs w:val="22"/>
          <w:lang w:val="it-IT"/>
        </w:rPr>
        <w:t xml:space="preserve"> </w:t>
      </w:r>
      <w:r w:rsidR="004A5248" w:rsidRPr="00D42F0F">
        <w:rPr>
          <w:rFonts w:ascii="Arial" w:hAnsi="Arial" w:cs="Arial"/>
          <w:sz w:val="22"/>
          <w:szCs w:val="22"/>
          <w:lang w:val="it-IT"/>
        </w:rPr>
        <w:t xml:space="preserve">e </w:t>
      </w:r>
      <w:r w:rsidR="004A5248" w:rsidRPr="00D42F0F">
        <w:rPr>
          <w:rFonts w:ascii="Arial" w:hAnsi="Arial" w:cs="Arial"/>
          <w:b/>
          <w:bCs/>
          <w:sz w:val="22"/>
          <w:szCs w:val="22"/>
          <w:lang w:val="it-IT"/>
        </w:rPr>
        <w:t xml:space="preserve">Like me, like me </w:t>
      </w:r>
      <w:proofErr w:type="spellStart"/>
      <w:r w:rsidR="004A5248" w:rsidRPr="00D42F0F">
        <w:rPr>
          <w:rFonts w:ascii="Arial" w:hAnsi="Arial" w:cs="Arial"/>
          <w:b/>
          <w:bCs/>
          <w:sz w:val="22"/>
          <w:szCs w:val="22"/>
          <w:lang w:val="it-IT"/>
        </w:rPr>
        <w:t>not</w:t>
      </w:r>
      <w:proofErr w:type="spellEnd"/>
      <w:r w:rsidR="004A5248" w:rsidRPr="00D42F0F">
        <w:rPr>
          <w:rFonts w:ascii="Arial" w:hAnsi="Arial" w:cs="Arial"/>
          <w:b/>
          <w:bCs/>
          <w:sz w:val="22"/>
          <w:szCs w:val="22"/>
          <w:lang w:val="it-IT"/>
        </w:rPr>
        <w:t xml:space="preserve"> - </w:t>
      </w:r>
      <w:r w:rsidR="004A5248" w:rsidRPr="00D42F0F">
        <w:rPr>
          <w:rFonts w:ascii="Arial" w:hAnsi="Arial" w:cs="Arial"/>
          <w:sz w:val="22"/>
          <w:szCs w:val="22"/>
          <w:lang w:val="it-IT"/>
        </w:rPr>
        <w:t xml:space="preserve">ognuna delle quali </w:t>
      </w:r>
      <w:r w:rsidR="00D42F0F" w:rsidRPr="00D42F0F">
        <w:rPr>
          <w:rFonts w:ascii="Arial" w:hAnsi="Arial" w:cs="Arial"/>
          <w:sz w:val="22"/>
          <w:szCs w:val="22"/>
          <w:lang w:val="it-IT"/>
        </w:rPr>
        <w:t>sviluppata</w:t>
      </w:r>
      <w:r w:rsidR="004A5248" w:rsidRPr="00D42F0F">
        <w:rPr>
          <w:rFonts w:ascii="Arial" w:hAnsi="Arial" w:cs="Arial"/>
          <w:sz w:val="22"/>
          <w:szCs w:val="22"/>
          <w:lang w:val="it-IT"/>
        </w:rPr>
        <w:t xml:space="preserve"> attraverso quattro </w:t>
      </w:r>
      <w:r w:rsidR="00107F19" w:rsidRPr="00D42F0F">
        <w:rPr>
          <w:rFonts w:ascii="Arial" w:hAnsi="Arial" w:cs="Arial"/>
          <w:sz w:val="22"/>
          <w:szCs w:val="22"/>
          <w:lang w:val="it-IT"/>
        </w:rPr>
        <w:t xml:space="preserve">relativi </w:t>
      </w:r>
      <w:proofErr w:type="spellStart"/>
      <w:r w:rsidR="004A5248" w:rsidRPr="00D42F0F">
        <w:rPr>
          <w:rFonts w:ascii="Arial" w:hAnsi="Arial" w:cs="Arial"/>
          <w:sz w:val="22"/>
          <w:szCs w:val="22"/>
          <w:lang w:val="it-IT"/>
        </w:rPr>
        <w:t>microtrends</w:t>
      </w:r>
      <w:proofErr w:type="spellEnd"/>
      <w:r w:rsidR="00764823">
        <w:rPr>
          <w:rFonts w:ascii="Arial" w:hAnsi="Arial" w:cs="Arial"/>
          <w:sz w:val="22"/>
          <w:szCs w:val="22"/>
          <w:lang w:val="it-IT"/>
        </w:rPr>
        <w:t>.</w:t>
      </w:r>
    </w:p>
    <w:p w14:paraId="53509CEC" w14:textId="77777777" w:rsidR="00A10074" w:rsidRPr="00A10074" w:rsidRDefault="00A10074" w:rsidP="00A10074">
      <w:pPr>
        <w:rPr>
          <w:rFonts w:ascii="Arial" w:hAnsi="Arial" w:cs="Arial"/>
          <w:i/>
          <w:iCs/>
          <w:lang w:val="it-IT"/>
        </w:rPr>
      </w:pPr>
    </w:p>
    <w:p w14:paraId="5729A086" w14:textId="47BA10A4" w:rsidR="004A5248" w:rsidRDefault="004A5248" w:rsidP="004A5248">
      <w:pPr>
        <w:jc w:val="both"/>
        <w:rPr>
          <w:rFonts w:ascii="Arial" w:hAnsi="Arial" w:cs="Arial"/>
          <w:sz w:val="22"/>
          <w:szCs w:val="22"/>
          <w:lang w:val="it-IT"/>
        </w:rPr>
      </w:pPr>
      <w:r w:rsidRPr="007766B6">
        <w:rPr>
          <w:rFonts w:ascii="Arial" w:hAnsi="Arial" w:cs="Arial"/>
          <w:sz w:val="22"/>
          <w:szCs w:val="22"/>
          <w:lang w:val="it-IT"/>
        </w:rPr>
        <w:t xml:space="preserve"> </w:t>
      </w:r>
      <w:r>
        <w:rPr>
          <w:rFonts w:ascii="Arial" w:hAnsi="Arial" w:cs="Arial"/>
          <w:sz w:val="22"/>
          <w:szCs w:val="22"/>
          <w:lang w:val="it-IT"/>
        </w:rPr>
        <w:t xml:space="preserve"> </w:t>
      </w:r>
    </w:p>
    <w:p w14:paraId="7D493E05" w14:textId="77777777" w:rsidR="00894EA4" w:rsidRPr="00861363" w:rsidRDefault="004A5248" w:rsidP="004A5248">
      <w:pPr>
        <w:jc w:val="both"/>
        <w:rPr>
          <w:rFonts w:ascii="Arial" w:hAnsi="Arial" w:cs="Arial"/>
          <w:sz w:val="22"/>
          <w:szCs w:val="22"/>
          <w:u w:val="single"/>
          <w:lang w:val="it-IT"/>
        </w:rPr>
      </w:pPr>
      <w:r w:rsidRPr="00861363">
        <w:rPr>
          <w:rFonts w:ascii="Arial" w:hAnsi="Arial" w:cs="Arial"/>
          <w:b/>
          <w:bCs/>
          <w:sz w:val="22"/>
          <w:szCs w:val="22"/>
          <w:u w:val="single"/>
          <w:lang w:val="it-IT"/>
        </w:rPr>
        <w:t>TOO GOOD TO BE TRUE</w:t>
      </w:r>
      <w:r w:rsidRPr="00861363">
        <w:rPr>
          <w:rFonts w:ascii="Arial" w:hAnsi="Arial" w:cs="Arial"/>
          <w:sz w:val="22"/>
          <w:szCs w:val="22"/>
          <w:u w:val="single"/>
          <w:lang w:val="it-IT"/>
        </w:rPr>
        <w:t xml:space="preserve"> </w:t>
      </w:r>
    </w:p>
    <w:p w14:paraId="2B5E5061" w14:textId="77777777" w:rsidR="00894EA4" w:rsidRPr="00894EA4" w:rsidRDefault="00894EA4" w:rsidP="004A5248">
      <w:pPr>
        <w:jc w:val="both"/>
        <w:rPr>
          <w:rFonts w:ascii="Arial" w:hAnsi="Arial" w:cs="Arial"/>
          <w:sz w:val="22"/>
          <w:szCs w:val="22"/>
          <w:lang w:val="it-IT"/>
        </w:rPr>
      </w:pPr>
    </w:p>
    <w:p w14:paraId="2EED1C32" w14:textId="66A0C628" w:rsidR="00197E93" w:rsidRDefault="004A5248" w:rsidP="004A5248">
      <w:pPr>
        <w:jc w:val="both"/>
        <w:rPr>
          <w:rFonts w:ascii="Arial" w:hAnsi="Arial" w:cs="Arial"/>
          <w:sz w:val="22"/>
          <w:szCs w:val="22"/>
          <w:lang w:val="it-IT"/>
        </w:rPr>
      </w:pPr>
      <w:r w:rsidRPr="00894EA4">
        <w:rPr>
          <w:rFonts w:ascii="Arial" w:hAnsi="Arial" w:cs="Arial"/>
          <w:sz w:val="22"/>
          <w:szCs w:val="22"/>
          <w:lang w:val="it-IT"/>
        </w:rPr>
        <w:t xml:space="preserve">Too Good to Be True descrive mondi che sembravano così lontani </w:t>
      </w:r>
      <w:r w:rsidR="00197E93">
        <w:rPr>
          <w:rFonts w:ascii="Arial" w:hAnsi="Arial" w:cs="Arial"/>
          <w:sz w:val="22"/>
          <w:szCs w:val="22"/>
          <w:lang w:val="it-IT"/>
        </w:rPr>
        <w:t xml:space="preserve">ma che in effetti </w:t>
      </w:r>
      <w:r w:rsidRPr="00894EA4">
        <w:rPr>
          <w:rFonts w:ascii="Arial" w:hAnsi="Arial" w:cs="Arial"/>
          <w:sz w:val="22"/>
          <w:szCs w:val="22"/>
          <w:lang w:val="it-IT"/>
        </w:rPr>
        <w:t xml:space="preserve"> stanno diventando realtà. La natura</w:t>
      </w:r>
      <w:r w:rsidR="00197E93">
        <w:rPr>
          <w:rFonts w:ascii="Arial" w:hAnsi="Arial" w:cs="Arial"/>
          <w:sz w:val="22"/>
          <w:szCs w:val="22"/>
          <w:lang w:val="it-IT"/>
        </w:rPr>
        <w:t xml:space="preserve"> che</w:t>
      </w:r>
      <w:r w:rsidRPr="00894EA4">
        <w:rPr>
          <w:rFonts w:ascii="Arial" w:hAnsi="Arial" w:cs="Arial"/>
          <w:sz w:val="22"/>
          <w:szCs w:val="22"/>
          <w:lang w:val="it-IT"/>
        </w:rPr>
        <w:t xml:space="preserve"> riprende il sopravvento, </w:t>
      </w:r>
      <w:r w:rsidR="00197E93">
        <w:rPr>
          <w:rFonts w:ascii="Arial" w:hAnsi="Arial" w:cs="Arial"/>
          <w:sz w:val="22"/>
          <w:szCs w:val="22"/>
          <w:lang w:val="it-IT"/>
        </w:rPr>
        <w:t xml:space="preserve">che </w:t>
      </w:r>
      <w:r w:rsidRPr="00894EA4">
        <w:rPr>
          <w:rFonts w:ascii="Arial" w:hAnsi="Arial" w:cs="Arial"/>
          <w:sz w:val="22"/>
          <w:szCs w:val="22"/>
          <w:lang w:val="it-IT"/>
        </w:rPr>
        <w:t>vince sugli sprechi, sulle scelte superficiali</w:t>
      </w:r>
      <w:r w:rsidR="00197E93">
        <w:rPr>
          <w:rFonts w:ascii="Arial" w:hAnsi="Arial" w:cs="Arial"/>
          <w:sz w:val="22"/>
          <w:szCs w:val="22"/>
          <w:lang w:val="it-IT"/>
        </w:rPr>
        <w:t xml:space="preserve"> </w:t>
      </w:r>
      <w:r w:rsidR="00D42F0F">
        <w:rPr>
          <w:rFonts w:ascii="Arial" w:hAnsi="Arial" w:cs="Arial"/>
          <w:sz w:val="22"/>
          <w:szCs w:val="22"/>
          <w:lang w:val="it-IT"/>
        </w:rPr>
        <w:t>e</w:t>
      </w:r>
      <w:r w:rsidR="00197E93">
        <w:rPr>
          <w:rFonts w:ascii="Arial" w:hAnsi="Arial" w:cs="Arial"/>
          <w:sz w:val="22"/>
          <w:szCs w:val="22"/>
          <w:lang w:val="it-IT"/>
        </w:rPr>
        <w:t xml:space="preserve"> </w:t>
      </w:r>
      <w:r w:rsidRPr="00894EA4">
        <w:rPr>
          <w:rFonts w:ascii="Arial" w:hAnsi="Arial" w:cs="Arial"/>
          <w:sz w:val="22"/>
          <w:szCs w:val="22"/>
          <w:lang w:val="it-IT"/>
        </w:rPr>
        <w:t>diventa la priorità per il consumatore e per le aziende.</w:t>
      </w:r>
    </w:p>
    <w:p w14:paraId="6B2766BE" w14:textId="595F64C2" w:rsidR="004A5248" w:rsidRPr="00894EA4" w:rsidRDefault="004A5248" w:rsidP="004A5248">
      <w:pPr>
        <w:jc w:val="both"/>
        <w:rPr>
          <w:rFonts w:ascii="Arial" w:hAnsi="Arial" w:cs="Arial"/>
          <w:sz w:val="22"/>
          <w:szCs w:val="22"/>
          <w:lang w:val="it-IT"/>
        </w:rPr>
      </w:pPr>
      <w:r w:rsidRPr="00894EA4">
        <w:rPr>
          <w:rFonts w:ascii="Arial" w:hAnsi="Arial" w:cs="Arial"/>
          <w:sz w:val="22"/>
          <w:szCs w:val="22"/>
          <w:lang w:val="it-IT"/>
        </w:rPr>
        <w:t xml:space="preserve">Azioni sostenibili come l’uso dei materiali riciclati o la nuova vita degli oggetti sono la chiave di lettura. Al tempo stesso il timore che la Terra non sia più sufficiente, accelera l’esplorazione dell’universo. Una </w:t>
      </w:r>
      <w:proofErr w:type="spellStart"/>
      <w:r w:rsidRPr="00894EA4">
        <w:rPr>
          <w:rFonts w:ascii="Arial" w:hAnsi="Arial" w:cs="Arial"/>
          <w:sz w:val="22"/>
          <w:szCs w:val="22"/>
          <w:lang w:val="it-IT"/>
        </w:rPr>
        <w:t>space</w:t>
      </w:r>
      <w:proofErr w:type="spellEnd"/>
      <w:r w:rsidRPr="00894EA4">
        <w:rPr>
          <w:rFonts w:ascii="Arial" w:hAnsi="Arial" w:cs="Arial"/>
          <w:sz w:val="22"/>
          <w:szCs w:val="22"/>
          <w:lang w:val="it-IT"/>
        </w:rPr>
        <w:t xml:space="preserve"> age 2.0 irrompe nel panorama contemporaneo portando con sé ispirazioni formali, materiche e tecnologiche. E proprio la tecnologia domina la scena animando oggetti, abiti e accessori e condizionando i linguaggi estetici. In quest’onda di ottimismo l’amore esplode e l’entusiasmo pervade coppie, famiglie e amici che si scambiano promesse per vivere tutti, per sempre, felici e contenti.</w:t>
      </w:r>
    </w:p>
    <w:p w14:paraId="619D8487" w14:textId="77777777" w:rsidR="004A5248" w:rsidRPr="00894EA4" w:rsidRDefault="004A5248" w:rsidP="004A5248">
      <w:pPr>
        <w:jc w:val="both"/>
        <w:rPr>
          <w:rFonts w:ascii="Arial" w:hAnsi="Arial" w:cs="Arial"/>
          <w:sz w:val="22"/>
          <w:szCs w:val="22"/>
          <w:lang w:val="it-IT"/>
        </w:rPr>
      </w:pPr>
    </w:p>
    <w:p w14:paraId="72F21278" w14:textId="57D6D4AD" w:rsidR="004A5248" w:rsidRPr="00D92323" w:rsidRDefault="00D92323" w:rsidP="004A5248">
      <w:pPr>
        <w:jc w:val="both"/>
        <w:rPr>
          <w:rFonts w:ascii="Arial" w:hAnsi="Arial" w:cs="Arial"/>
          <w:b/>
          <w:bCs/>
          <w:lang w:val="en-US"/>
        </w:rPr>
      </w:pPr>
      <w:r>
        <w:rPr>
          <w:rFonts w:ascii="Arial" w:hAnsi="Arial" w:cs="Arial"/>
          <w:b/>
          <w:bCs/>
          <w:lang w:val="en-US"/>
        </w:rPr>
        <w:lastRenderedPageBreak/>
        <w:t>“T</w:t>
      </w:r>
      <w:r w:rsidRPr="00D92323">
        <w:rPr>
          <w:rFonts w:ascii="Arial" w:hAnsi="Arial" w:cs="Arial"/>
          <w:b/>
          <w:bCs/>
          <w:lang w:val="en-US"/>
        </w:rPr>
        <w:t>oo good to be true</w:t>
      </w:r>
      <w:r>
        <w:rPr>
          <w:rFonts w:ascii="Arial" w:hAnsi="Arial" w:cs="Arial"/>
          <w:b/>
          <w:bCs/>
          <w:lang w:val="en-US"/>
        </w:rPr>
        <w:t>”</w:t>
      </w:r>
      <w:r w:rsidRPr="00D92323">
        <w:rPr>
          <w:rFonts w:ascii="Arial" w:hAnsi="Arial" w:cs="Arial"/>
          <w:b/>
          <w:bCs/>
          <w:lang w:val="en-US"/>
        </w:rPr>
        <w:t xml:space="preserve"> : i</w:t>
      </w:r>
      <w:r w:rsidR="00894EA4" w:rsidRPr="00D92323">
        <w:rPr>
          <w:rFonts w:ascii="Arial" w:hAnsi="Arial" w:cs="Arial"/>
          <w:b/>
          <w:bCs/>
          <w:lang w:val="en-US"/>
        </w:rPr>
        <w:t xml:space="preserve"> 4 </w:t>
      </w:r>
      <w:r w:rsidRPr="00D92323">
        <w:rPr>
          <w:rFonts w:ascii="Arial" w:hAnsi="Arial" w:cs="Arial"/>
          <w:b/>
          <w:bCs/>
          <w:lang w:val="en-US"/>
        </w:rPr>
        <w:t>m</w:t>
      </w:r>
      <w:r w:rsidR="00894EA4" w:rsidRPr="00D92323">
        <w:rPr>
          <w:rFonts w:ascii="Arial" w:hAnsi="Arial" w:cs="Arial"/>
          <w:b/>
          <w:bCs/>
          <w:lang w:val="en-US"/>
        </w:rPr>
        <w:t>icrotrend</w:t>
      </w:r>
    </w:p>
    <w:p w14:paraId="67547240" w14:textId="77777777" w:rsidR="00197E93" w:rsidRPr="00D92323" w:rsidRDefault="00197E93" w:rsidP="004A5248">
      <w:pPr>
        <w:jc w:val="both"/>
        <w:rPr>
          <w:rFonts w:ascii="Arial" w:hAnsi="Arial" w:cs="Arial"/>
          <w:b/>
          <w:bCs/>
          <w:sz w:val="22"/>
          <w:szCs w:val="22"/>
          <w:lang w:val="en-US"/>
        </w:rPr>
      </w:pPr>
    </w:p>
    <w:p w14:paraId="4BBB8738" w14:textId="25163D49" w:rsidR="004A5248" w:rsidRPr="00894EA4" w:rsidRDefault="004A5248" w:rsidP="004A5248">
      <w:pPr>
        <w:jc w:val="both"/>
        <w:rPr>
          <w:rFonts w:ascii="Arial" w:hAnsi="Arial" w:cs="Arial"/>
          <w:sz w:val="22"/>
          <w:szCs w:val="22"/>
          <w:lang w:val="it-IT"/>
        </w:rPr>
      </w:pPr>
      <w:r w:rsidRPr="00894EA4">
        <w:rPr>
          <w:rFonts w:ascii="Arial" w:hAnsi="Arial" w:cs="Arial"/>
          <w:b/>
          <w:bCs/>
          <w:sz w:val="22"/>
          <w:szCs w:val="22"/>
          <w:lang w:val="it-IT"/>
        </w:rPr>
        <w:t xml:space="preserve">Nature </w:t>
      </w:r>
      <w:proofErr w:type="spellStart"/>
      <w:r w:rsidRPr="00894EA4">
        <w:rPr>
          <w:rFonts w:ascii="Arial" w:hAnsi="Arial" w:cs="Arial"/>
          <w:b/>
          <w:bCs/>
          <w:sz w:val="22"/>
          <w:szCs w:val="22"/>
          <w:lang w:val="it-IT"/>
        </w:rPr>
        <w:t>Supremacy</w:t>
      </w:r>
      <w:proofErr w:type="spellEnd"/>
      <w:r w:rsidRPr="00894EA4">
        <w:rPr>
          <w:rFonts w:ascii="Arial" w:hAnsi="Arial" w:cs="Arial"/>
          <w:sz w:val="22"/>
          <w:szCs w:val="22"/>
          <w:lang w:val="it-IT"/>
        </w:rPr>
        <w:t xml:space="preserve"> racconta del sopravvento della natura sul mondo artificiale. Protagonista del presente, il mondo naturale viene valorizzato, salvaguardato e utilizzato come ispirazione formale. #flowers </w:t>
      </w:r>
      <w:proofErr w:type="spellStart"/>
      <w:r w:rsidRPr="00894EA4">
        <w:rPr>
          <w:rFonts w:ascii="Arial" w:hAnsi="Arial" w:cs="Arial"/>
          <w:sz w:val="22"/>
          <w:szCs w:val="22"/>
          <w:lang w:val="it-IT"/>
        </w:rPr>
        <w:t>everywhere</w:t>
      </w:r>
      <w:proofErr w:type="spellEnd"/>
      <w:r w:rsidRPr="00894EA4">
        <w:rPr>
          <w:rFonts w:ascii="Arial" w:hAnsi="Arial" w:cs="Arial"/>
          <w:sz w:val="22"/>
          <w:szCs w:val="22"/>
          <w:lang w:val="it-IT"/>
        </w:rPr>
        <w:t xml:space="preserve"> ha come soggetto principale il fiore, icona intramontabile nel mondo del gioiello e con una straordinaria forza comunicativa. #repair and </w:t>
      </w:r>
      <w:proofErr w:type="spellStart"/>
      <w:r w:rsidRPr="00894EA4">
        <w:rPr>
          <w:rFonts w:ascii="Arial" w:hAnsi="Arial" w:cs="Arial"/>
          <w:sz w:val="22"/>
          <w:szCs w:val="22"/>
          <w:lang w:val="it-IT"/>
        </w:rPr>
        <w:t>reuse</w:t>
      </w:r>
      <w:proofErr w:type="spellEnd"/>
      <w:r w:rsidRPr="00894EA4">
        <w:rPr>
          <w:rFonts w:ascii="Arial" w:hAnsi="Arial" w:cs="Arial"/>
          <w:sz w:val="22"/>
          <w:szCs w:val="22"/>
          <w:lang w:val="it-IT"/>
        </w:rPr>
        <w:t xml:space="preserve"> accende i riflettori sul tema dell’</w:t>
      </w:r>
      <w:proofErr w:type="spellStart"/>
      <w:r w:rsidRPr="00894EA4">
        <w:rPr>
          <w:rFonts w:ascii="Arial" w:hAnsi="Arial" w:cs="Arial"/>
          <w:sz w:val="22"/>
          <w:szCs w:val="22"/>
          <w:lang w:val="it-IT"/>
        </w:rPr>
        <w:t>upcycle</w:t>
      </w:r>
      <w:proofErr w:type="spellEnd"/>
      <w:r w:rsidRPr="00894EA4">
        <w:rPr>
          <w:rFonts w:ascii="Arial" w:hAnsi="Arial" w:cs="Arial"/>
          <w:sz w:val="22"/>
          <w:szCs w:val="22"/>
          <w:lang w:val="it-IT"/>
        </w:rPr>
        <w:t xml:space="preserve">, esplorando le infinite possibilità per dare nuova vita degli oggetti. #we </w:t>
      </w:r>
      <w:proofErr w:type="spellStart"/>
      <w:r w:rsidRPr="00894EA4">
        <w:rPr>
          <w:rFonts w:ascii="Arial" w:hAnsi="Arial" w:cs="Arial"/>
          <w:sz w:val="22"/>
          <w:szCs w:val="22"/>
          <w:lang w:val="it-IT"/>
        </w:rPr>
        <w:t>have</w:t>
      </w:r>
      <w:proofErr w:type="spellEnd"/>
      <w:r w:rsidRPr="00894EA4">
        <w:rPr>
          <w:rFonts w:ascii="Arial" w:hAnsi="Arial" w:cs="Arial"/>
          <w:sz w:val="22"/>
          <w:szCs w:val="22"/>
          <w:lang w:val="it-IT"/>
        </w:rPr>
        <w:t xml:space="preserve"> options indaga il mondo dei materiali alternativi e sostenibili come il </w:t>
      </w:r>
      <w:proofErr w:type="spellStart"/>
      <w:r w:rsidRPr="00894EA4">
        <w:rPr>
          <w:rFonts w:ascii="Arial" w:hAnsi="Arial" w:cs="Arial"/>
          <w:sz w:val="22"/>
          <w:szCs w:val="22"/>
          <w:lang w:val="it-IT"/>
        </w:rPr>
        <w:t>bivetro</w:t>
      </w:r>
      <w:proofErr w:type="spellEnd"/>
      <w:r w:rsidRPr="00894EA4">
        <w:rPr>
          <w:rFonts w:ascii="Arial" w:hAnsi="Arial" w:cs="Arial"/>
          <w:sz w:val="22"/>
          <w:szCs w:val="22"/>
          <w:lang w:val="it-IT"/>
        </w:rPr>
        <w:t xml:space="preserve"> o i nastri di legno</w:t>
      </w:r>
      <w:r w:rsidR="00197E93">
        <w:rPr>
          <w:rFonts w:ascii="Arial" w:hAnsi="Arial" w:cs="Arial"/>
          <w:sz w:val="22"/>
          <w:szCs w:val="22"/>
          <w:lang w:val="it-IT"/>
        </w:rPr>
        <w:t>.</w:t>
      </w:r>
    </w:p>
    <w:p w14:paraId="743F5279" w14:textId="77777777" w:rsidR="004A5248" w:rsidRPr="00894EA4" w:rsidRDefault="004A5248" w:rsidP="004A5248">
      <w:pPr>
        <w:jc w:val="both"/>
        <w:rPr>
          <w:rFonts w:ascii="Arial" w:hAnsi="Arial" w:cs="Arial"/>
          <w:sz w:val="22"/>
          <w:szCs w:val="22"/>
          <w:lang w:val="it-IT"/>
        </w:rPr>
      </w:pPr>
    </w:p>
    <w:p w14:paraId="3C4BD1B6" w14:textId="77777777" w:rsidR="004A5248" w:rsidRPr="00894EA4" w:rsidRDefault="004A5248" w:rsidP="004A5248">
      <w:pPr>
        <w:jc w:val="both"/>
        <w:rPr>
          <w:rFonts w:ascii="Arial" w:hAnsi="Arial" w:cs="Arial"/>
          <w:sz w:val="22"/>
          <w:szCs w:val="22"/>
          <w:lang w:val="it-IT"/>
        </w:rPr>
      </w:pPr>
      <w:r w:rsidRPr="00894EA4">
        <w:rPr>
          <w:rFonts w:ascii="Arial" w:hAnsi="Arial" w:cs="Arial"/>
          <w:b/>
          <w:bCs/>
          <w:sz w:val="22"/>
          <w:szCs w:val="22"/>
          <w:lang w:val="it-IT"/>
        </w:rPr>
        <w:t>Space on Earth</w:t>
      </w:r>
      <w:r w:rsidRPr="00894EA4">
        <w:rPr>
          <w:rFonts w:ascii="Arial" w:hAnsi="Arial" w:cs="Arial"/>
          <w:sz w:val="22"/>
          <w:szCs w:val="22"/>
          <w:lang w:val="it-IT"/>
        </w:rPr>
        <w:t xml:space="preserve"> raccoglie le ispirazioni formali e superficiali che vengono dallo spazio e le trasla nel mondo reale. Tute spaziali, accessori gonfiabili dall’aspetto futuristico e navicelle aliene scendono sulla terra per invaderla con le loro estetiche. #inflate si ispira ad oggetti che prendono forma grazie all’aria che li riempie. Gioielli e accessori si gonfiano e passano da forme bidimensionali a volumi tridimensionali. #spatial </w:t>
      </w:r>
      <w:proofErr w:type="spellStart"/>
      <w:r w:rsidRPr="00894EA4">
        <w:rPr>
          <w:rFonts w:ascii="Arial" w:hAnsi="Arial" w:cs="Arial"/>
          <w:sz w:val="22"/>
          <w:szCs w:val="22"/>
          <w:lang w:val="it-IT"/>
        </w:rPr>
        <w:t>surfaces</w:t>
      </w:r>
      <w:proofErr w:type="spellEnd"/>
      <w:r w:rsidRPr="00894EA4">
        <w:rPr>
          <w:rFonts w:ascii="Arial" w:hAnsi="Arial" w:cs="Arial"/>
          <w:sz w:val="22"/>
          <w:szCs w:val="22"/>
          <w:lang w:val="it-IT"/>
        </w:rPr>
        <w:t xml:space="preserve"> guarda alle forme curve e minimali delle tute degli astronauti e alle bolle trasparenti che isolano il corpo. #ufo ricalca i misteriosi oggetti volanti non identificati. Il disco volante extraterrestre viene avvistato e atterra sui corpi e sugli abiti.</w:t>
      </w:r>
    </w:p>
    <w:p w14:paraId="43B9005E" w14:textId="77777777" w:rsidR="004A5248" w:rsidRPr="00894EA4" w:rsidRDefault="004A5248" w:rsidP="004A5248">
      <w:pPr>
        <w:jc w:val="both"/>
        <w:rPr>
          <w:rFonts w:ascii="Arial" w:hAnsi="Arial" w:cs="Arial"/>
          <w:sz w:val="22"/>
          <w:szCs w:val="22"/>
          <w:lang w:val="it-IT"/>
        </w:rPr>
      </w:pPr>
    </w:p>
    <w:p w14:paraId="2B4FFA67" w14:textId="77777777" w:rsidR="004A5248" w:rsidRPr="00894EA4" w:rsidRDefault="004A5248" w:rsidP="004A5248">
      <w:pPr>
        <w:jc w:val="both"/>
        <w:rPr>
          <w:rFonts w:ascii="Arial" w:hAnsi="Arial" w:cs="Arial"/>
          <w:sz w:val="22"/>
          <w:szCs w:val="22"/>
          <w:lang w:val="it-IT"/>
        </w:rPr>
      </w:pPr>
      <w:proofErr w:type="spellStart"/>
      <w:r w:rsidRPr="00894EA4">
        <w:rPr>
          <w:rFonts w:ascii="Arial" w:hAnsi="Arial" w:cs="Arial"/>
          <w:b/>
          <w:bCs/>
          <w:sz w:val="22"/>
          <w:szCs w:val="22"/>
          <w:lang w:val="it-IT"/>
        </w:rPr>
        <w:t>Hyper</w:t>
      </w:r>
      <w:proofErr w:type="spellEnd"/>
      <w:r w:rsidRPr="00894EA4">
        <w:rPr>
          <w:rFonts w:ascii="Arial" w:hAnsi="Arial" w:cs="Arial"/>
          <w:b/>
          <w:bCs/>
          <w:sz w:val="22"/>
          <w:szCs w:val="22"/>
          <w:lang w:val="it-IT"/>
        </w:rPr>
        <w:t xml:space="preserve"> Boom</w:t>
      </w:r>
      <w:r w:rsidRPr="00894EA4">
        <w:rPr>
          <w:rFonts w:ascii="Arial" w:hAnsi="Arial" w:cs="Arial"/>
          <w:sz w:val="22"/>
          <w:szCs w:val="22"/>
          <w:lang w:val="it-IT"/>
        </w:rPr>
        <w:t xml:space="preserve"> si immerge nel mondo digitale cogliendo i linguaggi della realtà aumentata, delle tecnologie che sempre più frequentemente popolano gli oggetti e delle estetiche dei codici numerici. #augmented </w:t>
      </w:r>
      <w:proofErr w:type="spellStart"/>
      <w:r w:rsidRPr="00894EA4">
        <w:rPr>
          <w:rFonts w:ascii="Arial" w:hAnsi="Arial" w:cs="Arial"/>
          <w:sz w:val="22"/>
          <w:szCs w:val="22"/>
          <w:lang w:val="it-IT"/>
        </w:rPr>
        <w:t>visions</w:t>
      </w:r>
      <w:proofErr w:type="spellEnd"/>
      <w:r w:rsidRPr="00894EA4">
        <w:rPr>
          <w:rFonts w:ascii="Arial" w:hAnsi="Arial" w:cs="Arial"/>
          <w:sz w:val="22"/>
          <w:szCs w:val="22"/>
          <w:lang w:val="it-IT"/>
        </w:rPr>
        <w:t xml:space="preserve"> crea delle illusioni nel mondo reale attraverso ornamenti che consentono di vedere il mondo con occhi nuovi. #embedded tech sfrutta la tecnologia per creare dettagli preziosi sulle superfici. #digital </w:t>
      </w:r>
      <w:proofErr w:type="spellStart"/>
      <w:r w:rsidRPr="00894EA4">
        <w:rPr>
          <w:rFonts w:ascii="Arial" w:hAnsi="Arial" w:cs="Arial"/>
          <w:sz w:val="22"/>
          <w:szCs w:val="22"/>
          <w:lang w:val="it-IT"/>
        </w:rPr>
        <w:t>languages</w:t>
      </w:r>
      <w:proofErr w:type="spellEnd"/>
      <w:r w:rsidRPr="00894EA4">
        <w:rPr>
          <w:rFonts w:ascii="Arial" w:hAnsi="Arial" w:cs="Arial"/>
          <w:sz w:val="22"/>
          <w:szCs w:val="22"/>
          <w:lang w:val="it-IT"/>
        </w:rPr>
        <w:t xml:space="preserve"> si ispira al fascino misterioso dei numeri e dei codici in estetiche prettamente anni ‘90.</w:t>
      </w:r>
    </w:p>
    <w:p w14:paraId="36461C9B" w14:textId="77777777" w:rsidR="004A5248" w:rsidRPr="00894EA4" w:rsidRDefault="004A5248" w:rsidP="004A5248">
      <w:pPr>
        <w:jc w:val="both"/>
        <w:rPr>
          <w:rFonts w:ascii="Arial" w:hAnsi="Arial" w:cs="Arial"/>
          <w:sz w:val="22"/>
          <w:szCs w:val="22"/>
          <w:lang w:val="it-IT"/>
        </w:rPr>
      </w:pPr>
    </w:p>
    <w:p w14:paraId="3AC44252" w14:textId="77777777" w:rsidR="004A5248" w:rsidRPr="00894EA4" w:rsidRDefault="004A5248" w:rsidP="004A5248">
      <w:pPr>
        <w:jc w:val="both"/>
        <w:rPr>
          <w:rFonts w:ascii="Arial" w:hAnsi="Arial" w:cs="Arial"/>
          <w:sz w:val="22"/>
          <w:szCs w:val="22"/>
          <w:lang w:val="it-IT"/>
        </w:rPr>
      </w:pPr>
      <w:proofErr w:type="spellStart"/>
      <w:r w:rsidRPr="00894EA4">
        <w:rPr>
          <w:rFonts w:ascii="Arial" w:hAnsi="Arial" w:cs="Arial"/>
          <w:b/>
          <w:bCs/>
          <w:sz w:val="22"/>
          <w:szCs w:val="22"/>
          <w:lang w:val="it-IT"/>
        </w:rPr>
        <w:t>Happily</w:t>
      </w:r>
      <w:proofErr w:type="spellEnd"/>
      <w:r w:rsidRPr="00894EA4">
        <w:rPr>
          <w:rFonts w:ascii="Arial" w:hAnsi="Arial" w:cs="Arial"/>
          <w:b/>
          <w:bCs/>
          <w:sz w:val="22"/>
          <w:szCs w:val="22"/>
          <w:lang w:val="it-IT"/>
        </w:rPr>
        <w:t xml:space="preserve"> </w:t>
      </w:r>
      <w:proofErr w:type="spellStart"/>
      <w:r w:rsidRPr="00894EA4">
        <w:rPr>
          <w:rFonts w:ascii="Arial" w:hAnsi="Arial" w:cs="Arial"/>
          <w:b/>
          <w:bCs/>
          <w:sz w:val="22"/>
          <w:szCs w:val="22"/>
          <w:lang w:val="it-IT"/>
        </w:rPr>
        <w:t>Ever</w:t>
      </w:r>
      <w:proofErr w:type="spellEnd"/>
      <w:r w:rsidRPr="00894EA4">
        <w:rPr>
          <w:rFonts w:ascii="Arial" w:hAnsi="Arial" w:cs="Arial"/>
          <w:b/>
          <w:bCs/>
          <w:sz w:val="22"/>
          <w:szCs w:val="22"/>
          <w:lang w:val="it-IT"/>
        </w:rPr>
        <w:t xml:space="preserve"> After</w:t>
      </w:r>
      <w:r w:rsidRPr="00894EA4">
        <w:rPr>
          <w:rFonts w:ascii="Arial" w:hAnsi="Arial" w:cs="Arial"/>
          <w:sz w:val="22"/>
          <w:szCs w:val="22"/>
          <w:lang w:val="it-IT"/>
        </w:rPr>
        <w:t xml:space="preserve"> celebra l’amore in ogni sua forma. Con la fine delle restrizioni, si assiste ad un boom di matrimoni e ad una richiesta crescente di accessori che possano rendere tangibile la promessa di fedeltà eterna. #wedding </w:t>
      </w:r>
      <w:proofErr w:type="spellStart"/>
      <w:r w:rsidRPr="00894EA4">
        <w:rPr>
          <w:rFonts w:ascii="Arial" w:hAnsi="Arial" w:cs="Arial"/>
          <w:sz w:val="22"/>
          <w:szCs w:val="22"/>
          <w:lang w:val="it-IT"/>
        </w:rPr>
        <w:t>celebrations</w:t>
      </w:r>
      <w:proofErr w:type="spellEnd"/>
      <w:r w:rsidRPr="00894EA4">
        <w:rPr>
          <w:rFonts w:ascii="Arial" w:hAnsi="Arial" w:cs="Arial"/>
          <w:sz w:val="22"/>
          <w:szCs w:val="22"/>
          <w:lang w:val="it-IT"/>
        </w:rPr>
        <w:t xml:space="preserve"> prende vita in fedi nuziali come simbolo di legame e fedeltà per tutta la vita. . #two </w:t>
      </w:r>
      <w:proofErr w:type="spellStart"/>
      <w:r w:rsidRPr="00894EA4">
        <w:rPr>
          <w:rFonts w:ascii="Arial" w:hAnsi="Arial" w:cs="Arial"/>
          <w:sz w:val="22"/>
          <w:szCs w:val="22"/>
          <w:lang w:val="it-IT"/>
        </w:rPr>
        <w:t>become</w:t>
      </w:r>
      <w:proofErr w:type="spellEnd"/>
      <w:r w:rsidRPr="00894EA4">
        <w:rPr>
          <w:rFonts w:ascii="Arial" w:hAnsi="Arial" w:cs="Arial"/>
          <w:sz w:val="22"/>
          <w:szCs w:val="22"/>
          <w:lang w:val="it-IT"/>
        </w:rPr>
        <w:t xml:space="preserve"> one ricrea i gesti dell’amore come il bacio o l’abbraccio in ornamenti per il corpo. #fill </w:t>
      </w:r>
      <w:proofErr w:type="spellStart"/>
      <w:r w:rsidRPr="00894EA4">
        <w:rPr>
          <w:rFonts w:ascii="Arial" w:hAnsi="Arial" w:cs="Arial"/>
          <w:sz w:val="22"/>
          <w:szCs w:val="22"/>
          <w:lang w:val="it-IT"/>
        </w:rPr>
        <w:t>your</w:t>
      </w:r>
      <w:proofErr w:type="spellEnd"/>
      <w:r w:rsidRPr="00894EA4">
        <w:rPr>
          <w:rFonts w:ascii="Arial" w:hAnsi="Arial" w:cs="Arial"/>
          <w:sz w:val="22"/>
          <w:szCs w:val="22"/>
          <w:lang w:val="it-IT"/>
        </w:rPr>
        <w:t xml:space="preserve"> </w:t>
      </w:r>
      <w:proofErr w:type="spellStart"/>
      <w:r w:rsidRPr="00894EA4">
        <w:rPr>
          <w:rFonts w:ascii="Arial" w:hAnsi="Arial" w:cs="Arial"/>
          <w:sz w:val="22"/>
          <w:szCs w:val="22"/>
          <w:lang w:val="it-IT"/>
        </w:rPr>
        <w:t>heart</w:t>
      </w:r>
      <w:proofErr w:type="spellEnd"/>
      <w:r w:rsidRPr="00894EA4">
        <w:rPr>
          <w:rFonts w:ascii="Arial" w:hAnsi="Arial" w:cs="Arial"/>
          <w:sz w:val="22"/>
          <w:szCs w:val="22"/>
          <w:lang w:val="it-IT"/>
        </w:rPr>
        <w:t xml:space="preserve"> usa il cuore, simbolo intramontabile dell’amore eterno, come mezzo per raccontare un sentimento che cresce giorno dopo giorno.</w:t>
      </w:r>
    </w:p>
    <w:p w14:paraId="16311FBB" w14:textId="77777777" w:rsidR="004A5248" w:rsidRPr="00894EA4" w:rsidRDefault="004A5248" w:rsidP="004A5248">
      <w:pPr>
        <w:jc w:val="both"/>
        <w:rPr>
          <w:rFonts w:ascii="Arial" w:hAnsi="Arial" w:cs="Arial"/>
          <w:sz w:val="22"/>
          <w:szCs w:val="22"/>
          <w:lang w:val="it-IT"/>
        </w:rPr>
      </w:pPr>
    </w:p>
    <w:p w14:paraId="08FBF1D1" w14:textId="77777777" w:rsidR="00894EA4" w:rsidRPr="00A10074" w:rsidRDefault="00894EA4" w:rsidP="00894EA4">
      <w:pPr>
        <w:jc w:val="both"/>
        <w:rPr>
          <w:rFonts w:ascii="Arial" w:hAnsi="Arial" w:cs="Arial"/>
          <w:sz w:val="22"/>
          <w:szCs w:val="22"/>
          <w:lang w:val="it-IT"/>
        </w:rPr>
      </w:pPr>
    </w:p>
    <w:p w14:paraId="4478A67B" w14:textId="77777777" w:rsidR="00894EA4" w:rsidRPr="00861363" w:rsidRDefault="00894EA4" w:rsidP="00894EA4">
      <w:pPr>
        <w:jc w:val="both"/>
        <w:rPr>
          <w:rFonts w:ascii="Arial" w:hAnsi="Arial" w:cs="Arial"/>
          <w:b/>
          <w:bCs/>
          <w:sz w:val="22"/>
          <w:szCs w:val="22"/>
          <w:u w:val="single"/>
          <w:lang w:val="it-IT"/>
        </w:rPr>
      </w:pPr>
      <w:r w:rsidRPr="00861363">
        <w:rPr>
          <w:rFonts w:ascii="Arial" w:hAnsi="Arial" w:cs="Arial"/>
          <w:b/>
          <w:bCs/>
          <w:sz w:val="22"/>
          <w:szCs w:val="22"/>
          <w:u w:val="single"/>
          <w:lang w:val="it-IT"/>
        </w:rPr>
        <w:t xml:space="preserve">LIKE ME, LIKE ME NOT </w:t>
      </w:r>
    </w:p>
    <w:p w14:paraId="6397A86E" w14:textId="77777777" w:rsidR="00894EA4" w:rsidRPr="00894EA4" w:rsidRDefault="00894EA4" w:rsidP="00894EA4">
      <w:pPr>
        <w:jc w:val="both"/>
        <w:rPr>
          <w:rFonts w:ascii="Arial" w:hAnsi="Arial" w:cs="Arial"/>
          <w:sz w:val="22"/>
          <w:szCs w:val="22"/>
          <w:lang w:val="it-IT"/>
        </w:rPr>
      </w:pPr>
    </w:p>
    <w:p w14:paraId="4C256571" w14:textId="77777777" w:rsidR="00894EA4" w:rsidRPr="00894EA4" w:rsidRDefault="00894EA4" w:rsidP="00894EA4">
      <w:pPr>
        <w:jc w:val="both"/>
        <w:rPr>
          <w:rFonts w:ascii="Arial" w:hAnsi="Arial" w:cs="Arial"/>
          <w:sz w:val="22"/>
          <w:szCs w:val="22"/>
          <w:lang w:val="it-IT"/>
        </w:rPr>
      </w:pPr>
      <w:r w:rsidRPr="00894EA4">
        <w:rPr>
          <w:rFonts w:ascii="Arial" w:hAnsi="Arial" w:cs="Arial"/>
          <w:sz w:val="22"/>
          <w:szCs w:val="22"/>
          <w:lang w:val="it-IT"/>
        </w:rPr>
        <w:t xml:space="preserve">Like Me, Like Me Not enfatizza la bellezza dei contrasti, la libertà di espressione, indifferente al giudizio altrui. In un contesto contemporaneo in cui i like dettano la fama, il successo o definiscono il talento di una persona, questo trend mira a ridefinire l’importanza di essere e non di piacere. Si dichiara così in modo esplicito quando si cerca di essere qualcosa che non si è, non si nascondono gli eccessi ma ne vengono esaltate le peculiarità. Si trova la bellezza anche nell’errore, nella </w:t>
      </w:r>
      <w:r w:rsidRPr="00894EA4">
        <w:rPr>
          <w:rFonts w:ascii="Arial" w:hAnsi="Arial" w:cs="Arial"/>
          <w:sz w:val="22"/>
          <w:szCs w:val="22"/>
          <w:lang w:val="it-IT"/>
        </w:rPr>
        <w:lastRenderedPageBreak/>
        <w:t>casualità e nell’incompiuto e si generano nuove forme espressive, artistiche e creative attraverso l’uso del colore, fluido o solido,, ma sempre in grado di descrivere nuovi scenari.</w:t>
      </w:r>
    </w:p>
    <w:p w14:paraId="51B185F4" w14:textId="77777777" w:rsidR="00894EA4" w:rsidRPr="00894EA4" w:rsidRDefault="00894EA4" w:rsidP="00894EA4">
      <w:pPr>
        <w:jc w:val="both"/>
        <w:rPr>
          <w:rFonts w:ascii="Arial" w:hAnsi="Arial" w:cs="Arial"/>
          <w:sz w:val="22"/>
          <w:szCs w:val="22"/>
          <w:lang w:val="it-IT"/>
        </w:rPr>
      </w:pPr>
    </w:p>
    <w:p w14:paraId="1A5AF4BE" w14:textId="406AAB5B" w:rsidR="00894EA4" w:rsidRPr="00D92323" w:rsidRDefault="00D92323" w:rsidP="00894EA4">
      <w:pPr>
        <w:jc w:val="both"/>
        <w:rPr>
          <w:rFonts w:ascii="Arial" w:hAnsi="Arial" w:cs="Arial"/>
          <w:b/>
          <w:bCs/>
          <w:lang w:val="en-US"/>
        </w:rPr>
      </w:pPr>
      <w:r>
        <w:rPr>
          <w:rFonts w:ascii="Arial" w:hAnsi="Arial" w:cs="Arial"/>
          <w:b/>
          <w:bCs/>
          <w:sz w:val="22"/>
          <w:szCs w:val="22"/>
          <w:lang w:val="en-US"/>
        </w:rPr>
        <w:t>“L</w:t>
      </w:r>
      <w:r w:rsidRPr="00D92323">
        <w:rPr>
          <w:rFonts w:ascii="Arial" w:hAnsi="Arial" w:cs="Arial"/>
          <w:b/>
          <w:bCs/>
          <w:sz w:val="22"/>
          <w:szCs w:val="22"/>
          <w:lang w:val="en-US"/>
        </w:rPr>
        <w:t>ike me, like me not</w:t>
      </w:r>
      <w:r>
        <w:rPr>
          <w:rFonts w:ascii="Arial" w:hAnsi="Arial" w:cs="Arial"/>
          <w:b/>
          <w:bCs/>
          <w:sz w:val="22"/>
          <w:szCs w:val="22"/>
          <w:lang w:val="en-US"/>
        </w:rPr>
        <w:t>”</w:t>
      </w:r>
      <w:r w:rsidRPr="00D92323">
        <w:rPr>
          <w:rFonts w:ascii="Arial" w:hAnsi="Arial" w:cs="Arial"/>
          <w:b/>
          <w:bCs/>
          <w:lang w:val="en-US"/>
        </w:rPr>
        <w:t xml:space="preserve"> </w:t>
      </w:r>
      <w:r>
        <w:rPr>
          <w:rFonts w:ascii="Arial" w:hAnsi="Arial" w:cs="Arial"/>
          <w:b/>
          <w:bCs/>
          <w:lang w:val="en-US"/>
        </w:rPr>
        <w:t xml:space="preserve">: </w:t>
      </w:r>
      <w:r w:rsidRPr="00D92323">
        <w:rPr>
          <w:rFonts w:ascii="Arial" w:hAnsi="Arial" w:cs="Arial"/>
          <w:b/>
          <w:bCs/>
          <w:lang w:val="en-US"/>
        </w:rPr>
        <w:t>i 4 microtrend</w:t>
      </w:r>
    </w:p>
    <w:p w14:paraId="408F2D49" w14:textId="77777777" w:rsidR="00894EA4" w:rsidRPr="00D92323" w:rsidRDefault="00894EA4" w:rsidP="00894EA4">
      <w:pPr>
        <w:jc w:val="both"/>
        <w:rPr>
          <w:rFonts w:ascii="Arial" w:hAnsi="Arial" w:cs="Arial"/>
          <w:sz w:val="22"/>
          <w:szCs w:val="22"/>
          <w:lang w:val="en-US"/>
        </w:rPr>
      </w:pPr>
    </w:p>
    <w:p w14:paraId="4FC92DB3" w14:textId="77777777" w:rsidR="00894EA4" w:rsidRPr="00894EA4" w:rsidRDefault="00894EA4" w:rsidP="00894EA4">
      <w:pPr>
        <w:jc w:val="both"/>
        <w:rPr>
          <w:rFonts w:ascii="Arial" w:hAnsi="Arial" w:cs="Arial"/>
          <w:sz w:val="22"/>
          <w:szCs w:val="22"/>
          <w:lang w:val="it-IT"/>
        </w:rPr>
      </w:pPr>
      <w:proofErr w:type="spellStart"/>
      <w:r w:rsidRPr="00894EA4">
        <w:rPr>
          <w:rFonts w:ascii="Arial" w:hAnsi="Arial" w:cs="Arial"/>
          <w:b/>
          <w:bCs/>
          <w:sz w:val="22"/>
          <w:szCs w:val="22"/>
          <w:lang w:val="it-IT"/>
        </w:rPr>
        <w:t>Wannabe</w:t>
      </w:r>
      <w:proofErr w:type="spellEnd"/>
      <w:r w:rsidRPr="00894EA4">
        <w:rPr>
          <w:rFonts w:ascii="Arial" w:hAnsi="Arial" w:cs="Arial"/>
          <w:b/>
          <w:bCs/>
          <w:sz w:val="22"/>
          <w:szCs w:val="22"/>
          <w:lang w:val="it-IT"/>
        </w:rPr>
        <w:t xml:space="preserve"> </w:t>
      </w:r>
      <w:r w:rsidRPr="00894EA4">
        <w:rPr>
          <w:rFonts w:ascii="Arial" w:hAnsi="Arial" w:cs="Arial"/>
          <w:sz w:val="22"/>
          <w:szCs w:val="22"/>
          <w:lang w:val="it-IT"/>
        </w:rPr>
        <w:t>è ciò che si vorrebbe essere. È una corsa agli stereotipi interrotta dall’urgenza di esprimere sé stessi, un desiderio di vestire i panni di qualcun altro una presa di coscienza dell’impossibilità di raggiungere il mito della perfezione. #exclusive raccoglie ispirazioni ribelli e audaci che si raccontano grazie alla loro capacità di andare contro corrente. #perfect celebra il difetto come caratteristica di unicità e tratto distintivo. #something else ricalca forme e pattern di oggetti per ricrearli in materiali o rappresentazioni non convenzionali</w:t>
      </w:r>
    </w:p>
    <w:p w14:paraId="73EB003E" w14:textId="77777777" w:rsidR="00894EA4" w:rsidRPr="00894EA4" w:rsidRDefault="00894EA4" w:rsidP="00894EA4">
      <w:pPr>
        <w:jc w:val="both"/>
        <w:rPr>
          <w:rFonts w:ascii="Arial" w:hAnsi="Arial" w:cs="Arial"/>
          <w:sz w:val="22"/>
          <w:szCs w:val="22"/>
          <w:lang w:val="it-IT"/>
        </w:rPr>
      </w:pPr>
    </w:p>
    <w:p w14:paraId="19755106" w14:textId="77777777" w:rsidR="00894EA4" w:rsidRPr="00894EA4" w:rsidRDefault="00894EA4" w:rsidP="00894EA4">
      <w:pPr>
        <w:jc w:val="both"/>
        <w:rPr>
          <w:rFonts w:ascii="Arial" w:hAnsi="Arial" w:cs="Arial"/>
          <w:sz w:val="22"/>
          <w:szCs w:val="22"/>
          <w:lang w:val="it-IT"/>
        </w:rPr>
      </w:pPr>
      <w:r w:rsidRPr="00894EA4">
        <w:rPr>
          <w:rFonts w:ascii="Arial" w:hAnsi="Arial" w:cs="Arial"/>
          <w:b/>
          <w:bCs/>
          <w:sz w:val="22"/>
          <w:szCs w:val="22"/>
          <w:lang w:val="it-IT"/>
        </w:rPr>
        <w:t>Overflow</w:t>
      </w:r>
      <w:r w:rsidRPr="00894EA4">
        <w:rPr>
          <w:rFonts w:ascii="Arial" w:hAnsi="Arial" w:cs="Arial"/>
          <w:sz w:val="22"/>
          <w:szCs w:val="22"/>
          <w:lang w:val="it-IT"/>
        </w:rPr>
        <w:t xml:space="preserve"> cattura la bellezza delle forme morbide del corpo e la sua dolcezza irregolare e accogliente. Volumi stretti tra loro, definiti da contenitori troppo stretti, diventano manifesto per la libera espressione di sé stessi. #bodies parte dalle forme del corpo e ne ripropone la sensualità e le curve attraverso gli oggetti. #movement racconta l’abbondanza dei volumi stretti in intrecci e costrizioni affascinanti. #softness è una celebrazione del confort. L’estetica è al servizio della comodità e della leggerezza.</w:t>
      </w:r>
    </w:p>
    <w:p w14:paraId="44B20874" w14:textId="77777777" w:rsidR="00894EA4" w:rsidRPr="00894EA4" w:rsidRDefault="00894EA4" w:rsidP="00894EA4">
      <w:pPr>
        <w:jc w:val="both"/>
        <w:rPr>
          <w:rFonts w:ascii="Arial" w:hAnsi="Arial" w:cs="Arial"/>
          <w:b/>
          <w:bCs/>
          <w:sz w:val="22"/>
          <w:szCs w:val="22"/>
          <w:lang w:val="it-IT"/>
        </w:rPr>
      </w:pPr>
    </w:p>
    <w:p w14:paraId="7CFB2999" w14:textId="77777777" w:rsidR="00894EA4" w:rsidRPr="00894EA4" w:rsidRDefault="00894EA4" w:rsidP="00894EA4">
      <w:pPr>
        <w:jc w:val="both"/>
        <w:rPr>
          <w:rFonts w:ascii="Arial" w:hAnsi="Arial" w:cs="Arial"/>
          <w:sz w:val="22"/>
          <w:szCs w:val="22"/>
          <w:lang w:val="it-IT"/>
        </w:rPr>
      </w:pPr>
      <w:r w:rsidRPr="00894EA4">
        <w:rPr>
          <w:rFonts w:ascii="Arial" w:hAnsi="Arial" w:cs="Arial"/>
          <w:b/>
          <w:bCs/>
          <w:sz w:val="22"/>
          <w:szCs w:val="22"/>
          <w:lang w:val="it-IT"/>
        </w:rPr>
        <w:t xml:space="preserve">Trial and </w:t>
      </w:r>
      <w:proofErr w:type="spellStart"/>
      <w:r w:rsidRPr="00894EA4">
        <w:rPr>
          <w:rFonts w:ascii="Arial" w:hAnsi="Arial" w:cs="Arial"/>
          <w:b/>
          <w:bCs/>
          <w:sz w:val="22"/>
          <w:szCs w:val="22"/>
          <w:lang w:val="it-IT"/>
        </w:rPr>
        <w:t>Error</w:t>
      </w:r>
      <w:proofErr w:type="spellEnd"/>
      <w:r w:rsidRPr="00894EA4">
        <w:rPr>
          <w:rFonts w:ascii="Arial" w:hAnsi="Arial" w:cs="Arial"/>
          <w:sz w:val="22"/>
          <w:szCs w:val="22"/>
          <w:lang w:val="it-IT"/>
        </w:rPr>
        <w:t xml:space="preserve"> celebra la scoperta del modo migliore per raggiungere un risultato desiderato o una soluzione corretta, provando uno o più modi e notando, eliminando o accentuando gli errori. Il processo si reitera fino al raggiungimento della perfezione o fino a quando non se ne apprezzano le imperfezioni. #unfinished racconta di oggetti volutamente incompleti che rivelano il loro processo di realizzazione. #unregular fa dell’errore un vanto e del difetto la bellezza. Il sentirsi speciali vive in ciò che è non convenzionale. #short </w:t>
      </w:r>
      <w:proofErr w:type="spellStart"/>
      <w:r w:rsidRPr="00894EA4">
        <w:rPr>
          <w:rFonts w:ascii="Arial" w:hAnsi="Arial" w:cs="Arial"/>
          <w:sz w:val="22"/>
          <w:szCs w:val="22"/>
          <w:lang w:val="it-IT"/>
        </w:rPr>
        <w:t>circuit</w:t>
      </w:r>
      <w:proofErr w:type="spellEnd"/>
      <w:r w:rsidRPr="00894EA4">
        <w:rPr>
          <w:rFonts w:ascii="Arial" w:hAnsi="Arial" w:cs="Arial"/>
          <w:sz w:val="22"/>
          <w:szCs w:val="22"/>
          <w:lang w:val="it-IT"/>
        </w:rPr>
        <w:t xml:space="preserve"> racconta di risultati illogici e irrazionali dati dalla fusione di elementi che apparentemente non hanno un relazione tra loro.</w:t>
      </w:r>
    </w:p>
    <w:p w14:paraId="4A77BC28" w14:textId="77777777" w:rsidR="00894EA4" w:rsidRPr="00894EA4" w:rsidRDefault="00894EA4" w:rsidP="00894EA4">
      <w:pPr>
        <w:jc w:val="both"/>
        <w:rPr>
          <w:rFonts w:ascii="Arial" w:hAnsi="Arial" w:cs="Arial"/>
          <w:sz w:val="22"/>
          <w:szCs w:val="22"/>
          <w:lang w:val="it-IT"/>
        </w:rPr>
      </w:pPr>
    </w:p>
    <w:p w14:paraId="6E7A21D2" w14:textId="2E6BDE83" w:rsidR="00894EA4" w:rsidRPr="00894EA4" w:rsidRDefault="00894EA4" w:rsidP="00894EA4">
      <w:pPr>
        <w:jc w:val="both"/>
        <w:rPr>
          <w:rFonts w:ascii="Arial" w:hAnsi="Arial" w:cs="Arial"/>
          <w:sz w:val="22"/>
          <w:szCs w:val="22"/>
          <w:lang w:val="it-IT"/>
        </w:rPr>
      </w:pPr>
      <w:r w:rsidRPr="00894EA4">
        <w:rPr>
          <w:rFonts w:ascii="Arial" w:hAnsi="Arial" w:cs="Arial"/>
          <w:b/>
          <w:bCs/>
          <w:sz w:val="22"/>
          <w:szCs w:val="22"/>
          <w:lang w:val="it-IT"/>
        </w:rPr>
        <w:t>State with color</w:t>
      </w:r>
      <w:r w:rsidRPr="00894EA4">
        <w:rPr>
          <w:rFonts w:ascii="Arial" w:hAnsi="Arial" w:cs="Arial"/>
          <w:sz w:val="22"/>
          <w:szCs w:val="22"/>
          <w:lang w:val="it-IT"/>
        </w:rPr>
        <w:t xml:space="preserve"> utilizza il colore come vincolo progettuale. Usati singolarmente o mixati tra loro, i colori assumono significati e forme eterogenee per incontrare i gusti più eccentrici. #color </w:t>
      </w:r>
      <w:proofErr w:type="spellStart"/>
      <w:r w:rsidRPr="00894EA4">
        <w:rPr>
          <w:rFonts w:ascii="Arial" w:hAnsi="Arial" w:cs="Arial"/>
          <w:sz w:val="22"/>
          <w:szCs w:val="22"/>
          <w:lang w:val="it-IT"/>
        </w:rPr>
        <w:t>block</w:t>
      </w:r>
      <w:proofErr w:type="spellEnd"/>
      <w:r w:rsidRPr="00894EA4">
        <w:rPr>
          <w:rFonts w:ascii="Arial" w:hAnsi="Arial" w:cs="Arial"/>
          <w:sz w:val="22"/>
          <w:szCs w:val="22"/>
          <w:lang w:val="it-IT"/>
        </w:rPr>
        <w:t xml:space="preserve"> è la tendenza di abbinare elementi monocolore in contrasto fra di loro. Trae ispirazione dal mondo dell'arte in cui colori a contrasto fra di loro trovano il giusto abbinamento. #multicolor si esprime attraverso arcobaleni cromatici in cornici concentriche dall’effetto dinamico. #explosion abbandona geometrie e rigidità per raccontare il colore nella sua fluidità dirompente.</w:t>
      </w:r>
    </w:p>
    <w:p w14:paraId="5E23829C" w14:textId="23956F02" w:rsidR="00274A56" w:rsidRDefault="00274A56" w:rsidP="00274A56">
      <w:pPr>
        <w:jc w:val="both"/>
        <w:rPr>
          <w:rFonts w:ascii="Arial" w:hAnsi="Arial" w:cs="Arial"/>
          <w:sz w:val="22"/>
          <w:szCs w:val="22"/>
          <w:lang w:val="it-IT"/>
        </w:rPr>
      </w:pPr>
    </w:p>
    <w:p w14:paraId="3D6DD3F7" w14:textId="77777777" w:rsidR="008F322D" w:rsidRDefault="008F322D" w:rsidP="008F322D">
      <w:pPr>
        <w:jc w:val="both"/>
        <w:rPr>
          <w:rFonts w:ascii="Arial" w:hAnsi="Arial" w:cs="Arial"/>
          <w:sz w:val="22"/>
          <w:szCs w:val="22"/>
          <w:lang w:val="it-IT"/>
        </w:rPr>
      </w:pPr>
    </w:p>
    <w:p w14:paraId="396992A8" w14:textId="77777777" w:rsidR="008F322D" w:rsidRPr="00AC33AC" w:rsidRDefault="008F322D" w:rsidP="008F322D">
      <w:pPr>
        <w:jc w:val="both"/>
        <w:rPr>
          <w:rFonts w:ascii="Arial" w:hAnsi="Arial" w:cs="Arial"/>
          <w:b/>
          <w:bCs/>
          <w:sz w:val="22"/>
          <w:szCs w:val="22"/>
          <w:lang w:val="it-IT"/>
        </w:rPr>
      </w:pPr>
      <w:bookmarkStart w:id="0" w:name="_Hlk113955676"/>
      <w:r w:rsidRPr="00AC33AC">
        <w:rPr>
          <w:rFonts w:ascii="Arial" w:hAnsi="Arial" w:cs="Arial"/>
          <w:b/>
          <w:bCs/>
          <w:sz w:val="22"/>
          <w:szCs w:val="22"/>
          <w:lang w:val="it-IT"/>
        </w:rPr>
        <w:t xml:space="preserve">Opening ufficiale dello spazio FJ Vision of </w:t>
      </w:r>
      <w:proofErr w:type="spellStart"/>
      <w:r w:rsidRPr="00AC33AC">
        <w:rPr>
          <w:rFonts w:ascii="Arial" w:hAnsi="Arial" w:cs="Arial"/>
          <w:b/>
          <w:bCs/>
          <w:sz w:val="22"/>
          <w:szCs w:val="22"/>
          <w:lang w:val="it-IT"/>
        </w:rPr>
        <w:t>tomorrow</w:t>
      </w:r>
      <w:proofErr w:type="spellEnd"/>
      <w:r w:rsidRPr="00AC33AC">
        <w:rPr>
          <w:rFonts w:ascii="Arial" w:hAnsi="Arial" w:cs="Arial"/>
          <w:b/>
          <w:bCs/>
          <w:sz w:val="22"/>
          <w:szCs w:val="22"/>
          <w:lang w:val="it-IT"/>
        </w:rPr>
        <w:t xml:space="preserve"> </w:t>
      </w:r>
    </w:p>
    <w:p w14:paraId="52B78359" w14:textId="77777777" w:rsidR="00AC33AC" w:rsidRDefault="008F322D" w:rsidP="00274A56">
      <w:pPr>
        <w:jc w:val="both"/>
        <w:rPr>
          <w:rFonts w:ascii="Arial" w:hAnsi="Arial" w:cs="Arial"/>
          <w:sz w:val="22"/>
          <w:szCs w:val="22"/>
          <w:lang w:val="it-IT"/>
        </w:rPr>
      </w:pPr>
      <w:r w:rsidRPr="00AC33AC">
        <w:rPr>
          <w:rFonts w:ascii="Arial" w:hAnsi="Arial" w:cs="Arial"/>
          <w:b/>
          <w:bCs/>
          <w:sz w:val="22"/>
          <w:szCs w:val="22"/>
          <w:lang w:val="it-IT"/>
        </w:rPr>
        <w:t xml:space="preserve">Venerdì 16 settembre – ore 11.00 – Pad. </w:t>
      </w:r>
      <w:r w:rsidR="00764823" w:rsidRPr="00AC33AC">
        <w:rPr>
          <w:rFonts w:ascii="Arial" w:hAnsi="Arial" w:cs="Arial"/>
          <w:b/>
          <w:bCs/>
          <w:sz w:val="22"/>
          <w:szCs w:val="22"/>
          <w:lang w:val="it-IT"/>
        </w:rPr>
        <w:t>10/A02</w:t>
      </w:r>
      <w:r w:rsidR="00206199">
        <w:rPr>
          <w:rFonts w:ascii="Arial" w:hAnsi="Arial" w:cs="Arial"/>
          <w:sz w:val="22"/>
          <w:szCs w:val="22"/>
          <w:lang w:val="it-IT"/>
        </w:rPr>
        <w:t xml:space="preserve">. </w:t>
      </w:r>
    </w:p>
    <w:p w14:paraId="7D5B94F1" w14:textId="6536D2EF" w:rsidR="008F322D" w:rsidRPr="00206199" w:rsidRDefault="00206199" w:rsidP="00274A56">
      <w:pPr>
        <w:jc w:val="both"/>
        <w:rPr>
          <w:rFonts w:ascii="Arial" w:hAnsi="Arial" w:cs="Arial"/>
          <w:sz w:val="22"/>
          <w:szCs w:val="22"/>
          <w:lang w:val="it-IT"/>
        </w:rPr>
      </w:pPr>
      <w:r>
        <w:rPr>
          <w:rFonts w:ascii="Arial" w:hAnsi="Arial" w:cs="Arial"/>
          <w:sz w:val="22"/>
          <w:szCs w:val="22"/>
          <w:lang w:val="it-IT"/>
        </w:rPr>
        <w:t xml:space="preserve">Sarà presente Alba Cappellieri, </w:t>
      </w:r>
      <w:r w:rsidRPr="00206199">
        <w:rPr>
          <w:rFonts w:ascii="Arial" w:hAnsi="Arial" w:cs="Arial"/>
          <w:sz w:val="22"/>
          <w:szCs w:val="22"/>
          <w:lang w:val="it-IT"/>
        </w:rPr>
        <w:t>professore ordinario al Politecnico di Milano, dove insegna Design del Gioiello e Accessori Moda</w:t>
      </w:r>
      <w:r>
        <w:rPr>
          <w:rFonts w:ascii="Arial" w:hAnsi="Arial" w:cs="Arial"/>
          <w:sz w:val="22"/>
          <w:szCs w:val="22"/>
          <w:lang w:val="it-IT"/>
        </w:rPr>
        <w:t xml:space="preserve"> e curatrice dello spazio</w:t>
      </w:r>
      <w:bookmarkEnd w:id="0"/>
    </w:p>
    <w:sectPr w:rsidR="008F322D" w:rsidRPr="00206199"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DCBC6" w14:textId="77777777" w:rsidR="00BA4A3B" w:rsidRDefault="00BA4A3B" w:rsidP="004214F0">
      <w:r>
        <w:separator/>
      </w:r>
    </w:p>
  </w:endnote>
  <w:endnote w:type="continuationSeparator" w:id="0">
    <w:p w14:paraId="4D824B71" w14:textId="77777777" w:rsidR="00BA4A3B" w:rsidRDefault="00BA4A3B"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988D" w14:textId="77777777" w:rsidR="00BA4A3B" w:rsidRDefault="00BA4A3B" w:rsidP="004214F0">
      <w:r>
        <w:separator/>
      </w:r>
    </w:p>
  </w:footnote>
  <w:footnote w:type="continuationSeparator" w:id="0">
    <w:p w14:paraId="1818D14C" w14:textId="77777777" w:rsidR="00BA4A3B" w:rsidRDefault="00BA4A3B"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77777777" w:rsidR="00F944E8" w:rsidRDefault="00F944E8">
    <w:pPr>
      <w:pStyle w:val="Intestazione"/>
    </w:pPr>
    <w:r>
      <w:rPr>
        <w:rFonts w:ascii="Arial" w:hAnsi="Arial"/>
        <w:b/>
        <w:bCs/>
        <w:noProof/>
        <w:sz w:val="20"/>
        <w:szCs w:val="20"/>
        <w:lang w:val="it-IT"/>
      </w:rPr>
      <w:drawing>
        <wp:anchor distT="0" distB="0" distL="114300" distR="114300" simplePos="0" relativeHeight="251685888" behindDoc="0" locked="0" layoutInCell="1" allowOverlap="1" wp14:anchorId="2E5522CF" wp14:editId="1325343F">
          <wp:simplePos x="0" y="0"/>
          <wp:positionH relativeFrom="margin">
            <wp:align>right</wp:align>
          </wp:positionH>
          <wp:positionV relativeFrom="margin">
            <wp:posOffset>-1784350</wp:posOffset>
          </wp:positionV>
          <wp:extent cx="1033200" cy="903600"/>
          <wp:effectExtent l="0" t="0" r="0" b="0"/>
          <wp:wrapSquare wrapText="bothSides"/>
          <wp:docPr id="1" name="Immagine 1" descr="C:\Users\musazzis\Desktop\- HOMI logo pack-new\HomiFashionJewel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sazzis\Desktop\- HOMI logo pack-new\HomiFashionJewels-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200" cy="90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80768" behindDoc="0" locked="0" layoutInCell="1" allowOverlap="1" wp14:anchorId="15520E96" wp14:editId="08063EBA">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it-IT"/>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HOMI</w:t>
                    </w:r>
                    <w:r>
                      <w:rPr>
                        <w:rFonts w:ascii="Arial" w:hAnsi="Arial"/>
                        <w:color w:val="007656"/>
                        <w:sz w:val="14"/>
                        <w:szCs w:val="14"/>
                      </w:rPr>
                      <w:br/>
                      <w:t xml:space="preserve">Guitar Pr &amp; Communication Consultancy </w:t>
                    </w:r>
                    <w:r>
                      <w:rPr>
                        <w:rFonts w:ascii="Arial" w:hAnsi="Arial"/>
                        <w:color w:val="007656"/>
                        <w:sz w:val="14"/>
                        <w:szCs w:val="14"/>
                      </w:rPr>
                      <w:br/>
                      <w:t>+39 02 316659</w:t>
                    </w:r>
                    <w:r>
                      <w:rPr>
                        <w:rFonts w:ascii="Arial" w:hAnsi="Arial"/>
                        <w:color w:val="007656"/>
                        <w:sz w:val="14"/>
                        <w:szCs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szCs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340F4D3F" w:rsidR="00F944E8" w:rsidRDefault="00F944E8">
    <w:pPr>
      <w:pStyle w:val="Intestazione"/>
    </w:pPr>
    <w:r>
      <w:rPr>
        <w:noProof/>
        <w:lang w:val="it-IT"/>
      </w:rPr>
      <w:drawing>
        <wp:anchor distT="0" distB="0" distL="114300" distR="114300" simplePos="0" relativeHeight="251670528" behindDoc="0" locked="0" layoutInCell="1" allowOverlap="1" wp14:anchorId="12164D2E" wp14:editId="7C848B5A">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6FD14417" w:rsidR="00F944E8" w:rsidRDefault="00F944E8" w:rsidP="009D0236">
    <w:pPr>
      <w:pStyle w:val="Intestazione"/>
      <w:jc w:val="right"/>
    </w:pPr>
    <w:r>
      <w:rPr>
        <w:noProof/>
        <w:lang w:val="it-IT"/>
      </w:rPr>
      <w:drawing>
        <wp:inline distT="0" distB="0" distL="0" distR="0" wp14:anchorId="6D3F6A1B" wp14:editId="19731AA1">
          <wp:extent cx="1600200" cy="762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0200" cy="762000"/>
                  </a:xfrm>
                  <a:prstGeom prst="rect">
                    <a:avLst/>
                  </a:prstGeom>
                  <a:noFill/>
                  <a:ln>
                    <a:noFill/>
                  </a:ln>
                </pic:spPr>
              </pic:pic>
            </a:graphicData>
          </a:graphic>
        </wp:inline>
      </w:drawing>
    </w:r>
    <w:r>
      <w:rPr>
        <w:noProof/>
        <w:lang w:val="it-IT"/>
      </w:rPr>
      <mc:AlternateContent>
        <mc:Choice Requires="wps">
          <w:drawing>
            <wp:anchor distT="0" distB="0" distL="114300" distR="114300" simplePos="0" relativeHeight="251678720" behindDoc="0" locked="0" layoutInCell="1" allowOverlap="1" wp14:anchorId="31F3200A" wp14:editId="732A7C6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CCA9"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strokecolor="#4472c4 [3204]" strokeweight=".5pt">
              <v:stroke joinstyle="miter"/>
            </v:line>
          </w:pict>
        </mc:Fallback>
      </mc:AlternateContent>
    </w:r>
    <w:r>
      <w:rPr>
        <w:noProof/>
        <w:lang w:val="it-IT"/>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CB0155"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strokecolor="#4472c4 [3204]" strokeweight=".5pt">
              <v:stroke joinstyle="miter"/>
            </v:line>
          </w:pict>
        </mc:Fallback>
      </mc:AlternateContent>
    </w:r>
    <w:r>
      <w:rPr>
        <w:noProof/>
        <w:lang w:val="it-IT"/>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3B0350F9"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Fiera Milano</w:t>
                    </w:r>
                    <w:r w:rsidRPr="00B57D11">
                      <w:rPr>
                        <w:rFonts w:ascii="Arial" w:hAnsi="Arial"/>
                        <w:color w:val="007656"/>
                        <w:sz w:val="14"/>
                        <w:szCs w:val="14"/>
                        <w:lang w:val="it-IT"/>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color w:val="007656"/>
                        <w:sz w:val="14"/>
                        <w:szCs w:val="14"/>
                        <w:lang w:val="it-IT"/>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lang w:val="it-IT"/>
                      </w:rPr>
                    </w:pPr>
                    <w:r w:rsidRPr="00B57D11">
                      <w:rPr>
                        <w:rFonts w:ascii="Arial" w:hAnsi="Arial"/>
                        <w:b/>
                        <w:bCs/>
                        <w:color w:val="007656"/>
                        <w:sz w:val="14"/>
                        <w:szCs w:val="14"/>
                        <w:lang w:val="it-IT"/>
                      </w:rPr>
                      <w:t xml:space="preserve">Ufficio stampa </w:t>
                    </w:r>
                  </w:p>
                  <w:p w14:paraId="7567C5E8" w14:textId="77777777" w:rsidR="00F944E8" w:rsidRPr="00B57D11" w:rsidRDefault="00F944E8" w:rsidP="0075489A">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HOMI</w:t>
                    </w:r>
                    <w:r w:rsidRPr="00B57D11">
                      <w:rPr>
                        <w:rFonts w:ascii="Arial" w:hAnsi="Arial"/>
                        <w:color w:val="007656"/>
                        <w:sz w:val="14"/>
                        <w:szCs w:val="14"/>
                        <w:lang w:val="it-IT"/>
                      </w:rPr>
                      <w:br/>
                      <w:t xml:space="preserve">Guitar Pr &amp; Communication </w:t>
                    </w:r>
                    <w:proofErr w:type="spellStart"/>
                    <w:r w:rsidRPr="00B57D11">
                      <w:rPr>
                        <w:rFonts w:ascii="Arial" w:hAnsi="Arial"/>
                        <w:color w:val="007656"/>
                        <w:sz w:val="14"/>
                        <w:szCs w:val="14"/>
                        <w:lang w:val="it-IT"/>
                      </w:rPr>
                      <w:t>Consultancy</w:t>
                    </w:r>
                    <w:proofErr w:type="spellEnd"/>
                    <w:r w:rsidRPr="00B57D11">
                      <w:rPr>
                        <w:rFonts w:ascii="Arial" w:hAnsi="Arial"/>
                        <w:color w:val="007656"/>
                        <w:sz w:val="14"/>
                        <w:szCs w:val="14"/>
                        <w:lang w:val="it-IT"/>
                      </w:rPr>
                      <w:t xml:space="preserve"> </w:t>
                    </w:r>
                    <w:r w:rsidRPr="00B57D11">
                      <w:rPr>
                        <w:rFonts w:ascii="Arial" w:hAnsi="Arial"/>
                        <w:color w:val="007656"/>
                        <w:sz w:val="14"/>
                        <w:szCs w:val="14"/>
                        <w:lang w:val="it-IT"/>
                      </w:rPr>
                      <w:br/>
                      <w:t>+39 02 316659</w:t>
                    </w:r>
                    <w:r w:rsidRPr="00B57D11">
                      <w:rPr>
                        <w:rFonts w:ascii="Arial" w:hAnsi="Arial"/>
                        <w:color w:val="007656"/>
                        <w:sz w:val="14"/>
                        <w:szCs w:val="14"/>
                        <w:lang w:val="it-IT"/>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lang w:val="it-IT"/>
                      </w:rPr>
                    </w:pPr>
                    <w:r w:rsidRPr="00B57D11">
                      <w:rPr>
                        <w:rFonts w:ascii="Arial" w:hAnsi="Arial"/>
                        <w:b/>
                        <w:bCs/>
                        <w:color w:val="007656"/>
                        <w:sz w:val="14"/>
                        <w:szCs w:val="14"/>
                        <w:lang w:val="it-IT"/>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sidRPr="00B57D11">
                      <w:rPr>
                        <w:rFonts w:ascii="Arial" w:hAnsi="Arial"/>
                        <w:color w:val="007656"/>
                        <w:sz w:val="14"/>
                        <w:szCs w:val="14"/>
                      </w:rPr>
                      <w:t>fieramilano@fieramilano.it</w:t>
                    </w:r>
                  </w:p>
                  <w:p w14:paraId="5C56F5D6" w14:textId="77777777" w:rsidR="00F944E8" w:rsidRPr="00B57D11" w:rsidRDefault="00F944E8" w:rsidP="00EE0C6F">
                    <w:pPr>
                      <w:rPr>
                        <w:rFonts w:ascii="Arial" w:hAnsi="Arial" w:cs="Arial"/>
                        <w:sz w:val="14"/>
                        <w:szCs w:val="14"/>
                      </w:rPr>
                    </w:pPr>
                    <w:r w:rsidRPr="00B57D11">
                      <w:rPr>
                        <w:rFonts w:ascii="Arial" w:hAnsi="Arial"/>
                        <w:color w:val="007656"/>
                        <w:sz w:val="14"/>
                        <w:szCs w:val="14"/>
                      </w:rPr>
                      <w:t>fieramilano.it</w:t>
                    </w:r>
                  </w:p>
                </w:txbxContent>
              </v:textbox>
              <w10:wrap type="square" anchorx="margin"/>
            </v:shape>
          </w:pict>
        </mc:Fallback>
      </mc:AlternateContent>
    </w:r>
    <w:r>
      <w:rPr>
        <w:noProof/>
        <w:lang w:val="it-IT"/>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bCs/>
                        <w:color w:val="007656"/>
                      </w:rPr>
                      <w:t xml:space="preserve">Ufficio </w:t>
                    </w:r>
                    <w:proofErr w:type="spellStart"/>
                    <w:r>
                      <w:rPr>
                        <w:rFonts w:ascii="Arial" w:hAnsi="Arial"/>
                        <w:b/>
                        <w:bCs/>
                        <w:color w:val="007656"/>
                      </w:rPr>
                      <w:t>stampa</w:t>
                    </w:r>
                    <w:proofErr w:type="spellEnd"/>
                    <w:r>
                      <w:rPr>
                        <w:rFonts w:ascii="Arial" w:hAnsi="Arial"/>
                        <w:b/>
                        <w:bCs/>
                        <w:color w:val="007656"/>
                      </w:rPr>
                      <w:t xml:space="preserve"> / 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216081">
    <w:abstractNumId w:val="2"/>
  </w:num>
  <w:num w:numId="2" w16cid:durableId="469397649">
    <w:abstractNumId w:val="1"/>
  </w:num>
  <w:num w:numId="3" w16cid:durableId="2057389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5314"/>
    <w:rsid w:val="00007F8D"/>
    <w:rsid w:val="000101D2"/>
    <w:rsid w:val="00010B65"/>
    <w:rsid w:val="000126BE"/>
    <w:rsid w:val="00015620"/>
    <w:rsid w:val="000202A3"/>
    <w:rsid w:val="0002408D"/>
    <w:rsid w:val="00030764"/>
    <w:rsid w:val="00031F53"/>
    <w:rsid w:val="0003251F"/>
    <w:rsid w:val="00034855"/>
    <w:rsid w:val="00034E04"/>
    <w:rsid w:val="00034EAD"/>
    <w:rsid w:val="000356D4"/>
    <w:rsid w:val="00036024"/>
    <w:rsid w:val="00041FF7"/>
    <w:rsid w:val="00041FFD"/>
    <w:rsid w:val="0004263A"/>
    <w:rsid w:val="000448E4"/>
    <w:rsid w:val="00045B2A"/>
    <w:rsid w:val="00045F67"/>
    <w:rsid w:val="00046280"/>
    <w:rsid w:val="00051631"/>
    <w:rsid w:val="00054ACF"/>
    <w:rsid w:val="00055253"/>
    <w:rsid w:val="000562EF"/>
    <w:rsid w:val="00066C80"/>
    <w:rsid w:val="00067370"/>
    <w:rsid w:val="00072668"/>
    <w:rsid w:val="0007285C"/>
    <w:rsid w:val="0007417A"/>
    <w:rsid w:val="000741C2"/>
    <w:rsid w:val="00077296"/>
    <w:rsid w:val="00077B98"/>
    <w:rsid w:val="0008008C"/>
    <w:rsid w:val="0009078A"/>
    <w:rsid w:val="00090A12"/>
    <w:rsid w:val="00091009"/>
    <w:rsid w:val="00091613"/>
    <w:rsid w:val="00091808"/>
    <w:rsid w:val="00091CA8"/>
    <w:rsid w:val="000924BE"/>
    <w:rsid w:val="000973AE"/>
    <w:rsid w:val="000A054D"/>
    <w:rsid w:val="000A5EE4"/>
    <w:rsid w:val="000B366E"/>
    <w:rsid w:val="000B4899"/>
    <w:rsid w:val="000B4BDC"/>
    <w:rsid w:val="000B682F"/>
    <w:rsid w:val="000C1A85"/>
    <w:rsid w:val="000C1C78"/>
    <w:rsid w:val="000C333E"/>
    <w:rsid w:val="000C52F2"/>
    <w:rsid w:val="000C5D78"/>
    <w:rsid w:val="000D015A"/>
    <w:rsid w:val="000D088F"/>
    <w:rsid w:val="000D0C5E"/>
    <w:rsid w:val="000D139A"/>
    <w:rsid w:val="000D268E"/>
    <w:rsid w:val="000D2938"/>
    <w:rsid w:val="000D3BD5"/>
    <w:rsid w:val="000D45FA"/>
    <w:rsid w:val="000D47C5"/>
    <w:rsid w:val="000D59C8"/>
    <w:rsid w:val="000E031F"/>
    <w:rsid w:val="000E1605"/>
    <w:rsid w:val="000E4B7A"/>
    <w:rsid w:val="000E63F3"/>
    <w:rsid w:val="000E6632"/>
    <w:rsid w:val="000F0947"/>
    <w:rsid w:val="000F2177"/>
    <w:rsid w:val="000F253C"/>
    <w:rsid w:val="000F4A77"/>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7728"/>
    <w:rsid w:val="001308EE"/>
    <w:rsid w:val="0013256D"/>
    <w:rsid w:val="0013692C"/>
    <w:rsid w:val="00137C47"/>
    <w:rsid w:val="00142198"/>
    <w:rsid w:val="00145119"/>
    <w:rsid w:val="00145399"/>
    <w:rsid w:val="00147CEE"/>
    <w:rsid w:val="001532B4"/>
    <w:rsid w:val="00156814"/>
    <w:rsid w:val="00156D89"/>
    <w:rsid w:val="00160BC8"/>
    <w:rsid w:val="00161005"/>
    <w:rsid w:val="001611C2"/>
    <w:rsid w:val="00170282"/>
    <w:rsid w:val="001762F9"/>
    <w:rsid w:val="00176412"/>
    <w:rsid w:val="00180562"/>
    <w:rsid w:val="00181A1B"/>
    <w:rsid w:val="001848A0"/>
    <w:rsid w:val="00184A89"/>
    <w:rsid w:val="00185C23"/>
    <w:rsid w:val="001860C8"/>
    <w:rsid w:val="001860E3"/>
    <w:rsid w:val="0019038F"/>
    <w:rsid w:val="00194A91"/>
    <w:rsid w:val="00195A73"/>
    <w:rsid w:val="00197E93"/>
    <w:rsid w:val="001A0E54"/>
    <w:rsid w:val="001A14C1"/>
    <w:rsid w:val="001A1D8A"/>
    <w:rsid w:val="001A3D3D"/>
    <w:rsid w:val="001A73C7"/>
    <w:rsid w:val="001B0112"/>
    <w:rsid w:val="001B0162"/>
    <w:rsid w:val="001B0C74"/>
    <w:rsid w:val="001B2085"/>
    <w:rsid w:val="001B2907"/>
    <w:rsid w:val="001B3A84"/>
    <w:rsid w:val="001B4A66"/>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5697"/>
    <w:rsid w:val="00206199"/>
    <w:rsid w:val="002070A9"/>
    <w:rsid w:val="002126E1"/>
    <w:rsid w:val="002167BC"/>
    <w:rsid w:val="002212DE"/>
    <w:rsid w:val="00221FA5"/>
    <w:rsid w:val="00223FAC"/>
    <w:rsid w:val="00234CC0"/>
    <w:rsid w:val="0024228F"/>
    <w:rsid w:val="00247B17"/>
    <w:rsid w:val="002536E9"/>
    <w:rsid w:val="00253C5D"/>
    <w:rsid w:val="00260505"/>
    <w:rsid w:val="00262B32"/>
    <w:rsid w:val="00264158"/>
    <w:rsid w:val="0026630F"/>
    <w:rsid w:val="00267A39"/>
    <w:rsid w:val="00267FF0"/>
    <w:rsid w:val="0027111D"/>
    <w:rsid w:val="00272BBD"/>
    <w:rsid w:val="00274A56"/>
    <w:rsid w:val="002757AC"/>
    <w:rsid w:val="00277438"/>
    <w:rsid w:val="0027745E"/>
    <w:rsid w:val="00296367"/>
    <w:rsid w:val="002978CF"/>
    <w:rsid w:val="00297B79"/>
    <w:rsid w:val="00297FA1"/>
    <w:rsid w:val="002A1351"/>
    <w:rsid w:val="002A1814"/>
    <w:rsid w:val="002A1877"/>
    <w:rsid w:val="002A2D4A"/>
    <w:rsid w:val="002A417A"/>
    <w:rsid w:val="002A63DE"/>
    <w:rsid w:val="002A7279"/>
    <w:rsid w:val="002B0550"/>
    <w:rsid w:val="002B09A5"/>
    <w:rsid w:val="002B2CA6"/>
    <w:rsid w:val="002B547C"/>
    <w:rsid w:val="002C2CBD"/>
    <w:rsid w:val="002C2FEC"/>
    <w:rsid w:val="002C37BC"/>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11156"/>
    <w:rsid w:val="0031136A"/>
    <w:rsid w:val="0031665D"/>
    <w:rsid w:val="003204C3"/>
    <w:rsid w:val="00321731"/>
    <w:rsid w:val="00321DAF"/>
    <w:rsid w:val="0032277C"/>
    <w:rsid w:val="0032430D"/>
    <w:rsid w:val="00324E32"/>
    <w:rsid w:val="003254E1"/>
    <w:rsid w:val="003263AA"/>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4CEF"/>
    <w:rsid w:val="003878CA"/>
    <w:rsid w:val="00391D5A"/>
    <w:rsid w:val="00392741"/>
    <w:rsid w:val="003A08B9"/>
    <w:rsid w:val="003A0963"/>
    <w:rsid w:val="003A11F4"/>
    <w:rsid w:val="003A23A1"/>
    <w:rsid w:val="003A3485"/>
    <w:rsid w:val="003B2108"/>
    <w:rsid w:val="003B25BC"/>
    <w:rsid w:val="003B2C9B"/>
    <w:rsid w:val="003B5E08"/>
    <w:rsid w:val="003C24BB"/>
    <w:rsid w:val="003C2A8B"/>
    <w:rsid w:val="003C515A"/>
    <w:rsid w:val="003C6BBA"/>
    <w:rsid w:val="003D1C92"/>
    <w:rsid w:val="003D3B41"/>
    <w:rsid w:val="003D42BA"/>
    <w:rsid w:val="003E063C"/>
    <w:rsid w:val="003E14D1"/>
    <w:rsid w:val="003E376B"/>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6DD4"/>
    <w:rsid w:val="004812F6"/>
    <w:rsid w:val="00482C73"/>
    <w:rsid w:val="00483977"/>
    <w:rsid w:val="00484052"/>
    <w:rsid w:val="00485F83"/>
    <w:rsid w:val="00486301"/>
    <w:rsid w:val="0048715D"/>
    <w:rsid w:val="0048735E"/>
    <w:rsid w:val="004873E2"/>
    <w:rsid w:val="00487E32"/>
    <w:rsid w:val="00490CC2"/>
    <w:rsid w:val="0049155A"/>
    <w:rsid w:val="00494297"/>
    <w:rsid w:val="00495B2B"/>
    <w:rsid w:val="004974BA"/>
    <w:rsid w:val="004A5248"/>
    <w:rsid w:val="004A78C4"/>
    <w:rsid w:val="004B0AA8"/>
    <w:rsid w:val="004B3735"/>
    <w:rsid w:val="004C166C"/>
    <w:rsid w:val="004C26AB"/>
    <w:rsid w:val="004C3C66"/>
    <w:rsid w:val="004C6E63"/>
    <w:rsid w:val="004C783D"/>
    <w:rsid w:val="004D44DD"/>
    <w:rsid w:val="004D76E4"/>
    <w:rsid w:val="004E185D"/>
    <w:rsid w:val="004E3409"/>
    <w:rsid w:val="004E656D"/>
    <w:rsid w:val="004F342F"/>
    <w:rsid w:val="005008A3"/>
    <w:rsid w:val="00501319"/>
    <w:rsid w:val="00502835"/>
    <w:rsid w:val="00502981"/>
    <w:rsid w:val="00502A7F"/>
    <w:rsid w:val="00504157"/>
    <w:rsid w:val="00505A11"/>
    <w:rsid w:val="00505B64"/>
    <w:rsid w:val="00506396"/>
    <w:rsid w:val="00506F55"/>
    <w:rsid w:val="005107B1"/>
    <w:rsid w:val="00510B32"/>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6B2D"/>
    <w:rsid w:val="00536DAC"/>
    <w:rsid w:val="00540E2E"/>
    <w:rsid w:val="00542793"/>
    <w:rsid w:val="0054339E"/>
    <w:rsid w:val="00544264"/>
    <w:rsid w:val="00545826"/>
    <w:rsid w:val="00546DD0"/>
    <w:rsid w:val="00550AEE"/>
    <w:rsid w:val="005543DF"/>
    <w:rsid w:val="00555437"/>
    <w:rsid w:val="005576F6"/>
    <w:rsid w:val="00560EE9"/>
    <w:rsid w:val="0056416D"/>
    <w:rsid w:val="0056438B"/>
    <w:rsid w:val="00566468"/>
    <w:rsid w:val="0056694A"/>
    <w:rsid w:val="00571D68"/>
    <w:rsid w:val="0057362D"/>
    <w:rsid w:val="00575781"/>
    <w:rsid w:val="00575A55"/>
    <w:rsid w:val="00580767"/>
    <w:rsid w:val="00581616"/>
    <w:rsid w:val="005842E7"/>
    <w:rsid w:val="005865CF"/>
    <w:rsid w:val="005933C3"/>
    <w:rsid w:val="0059487F"/>
    <w:rsid w:val="005953AD"/>
    <w:rsid w:val="0059666E"/>
    <w:rsid w:val="00597A40"/>
    <w:rsid w:val="005A5DE5"/>
    <w:rsid w:val="005B1814"/>
    <w:rsid w:val="005B1C21"/>
    <w:rsid w:val="005B1F5D"/>
    <w:rsid w:val="005B1FCA"/>
    <w:rsid w:val="005B2461"/>
    <w:rsid w:val="005B31BC"/>
    <w:rsid w:val="005C348B"/>
    <w:rsid w:val="005C57A3"/>
    <w:rsid w:val="005C65C4"/>
    <w:rsid w:val="005C79D5"/>
    <w:rsid w:val="005D407C"/>
    <w:rsid w:val="005D6509"/>
    <w:rsid w:val="005D6A77"/>
    <w:rsid w:val="005E3B43"/>
    <w:rsid w:val="005E5C01"/>
    <w:rsid w:val="005E5C9B"/>
    <w:rsid w:val="005E7E3D"/>
    <w:rsid w:val="005F02C6"/>
    <w:rsid w:val="005F6267"/>
    <w:rsid w:val="005F6BC1"/>
    <w:rsid w:val="006012D3"/>
    <w:rsid w:val="00606B33"/>
    <w:rsid w:val="006106DB"/>
    <w:rsid w:val="006108AE"/>
    <w:rsid w:val="00610B57"/>
    <w:rsid w:val="00612A58"/>
    <w:rsid w:val="00613346"/>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6A5A"/>
    <w:rsid w:val="0066186F"/>
    <w:rsid w:val="00661DED"/>
    <w:rsid w:val="00666397"/>
    <w:rsid w:val="00667323"/>
    <w:rsid w:val="006676C6"/>
    <w:rsid w:val="006712CF"/>
    <w:rsid w:val="0067341B"/>
    <w:rsid w:val="00676995"/>
    <w:rsid w:val="00676997"/>
    <w:rsid w:val="00681BBE"/>
    <w:rsid w:val="00682ED9"/>
    <w:rsid w:val="0068394B"/>
    <w:rsid w:val="00686953"/>
    <w:rsid w:val="00686FA8"/>
    <w:rsid w:val="00687EC9"/>
    <w:rsid w:val="00693D1B"/>
    <w:rsid w:val="006A2241"/>
    <w:rsid w:val="006A344D"/>
    <w:rsid w:val="006A5D5C"/>
    <w:rsid w:val="006B09F3"/>
    <w:rsid w:val="006B3E2D"/>
    <w:rsid w:val="006B4FAB"/>
    <w:rsid w:val="006B5C05"/>
    <w:rsid w:val="006B757A"/>
    <w:rsid w:val="006C18C3"/>
    <w:rsid w:val="006C2579"/>
    <w:rsid w:val="006C7355"/>
    <w:rsid w:val="006D0135"/>
    <w:rsid w:val="006D0341"/>
    <w:rsid w:val="006D07F1"/>
    <w:rsid w:val="006D0BEE"/>
    <w:rsid w:val="006D0DBE"/>
    <w:rsid w:val="006D1A15"/>
    <w:rsid w:val="006D6833"/>
    <w:rsid w:val="006D7B36"/>
    <w:rsid w:val="006E0A17"/>
    <w:rsid w:val="006E16FA"/>
    <w:rsid w:val="006E3D4B"/>
    <w:rsid w:val="006E4863"/>
    <w:rsid w:val="006E4B3E"/>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D6E"/>
    <w:rsid w:val="007B7717"/>
    <w:rsid w:val="007C0980"/>
    <w:rsid w:val="007C0B79"/>
    <w:rsid w:val="007C0CBD"/>
    <w:rsid w:val="007C188C"/>
    <w:rsid w:val="007C26B1"/>
    <w:rsid w:val="007C2796"/>
    <w:rsid w:val="007C5F3E"/>
    <w:rsid w:val="007C7C94"/>
    <w:rsid w:val="007D10BB"/>
    <w:rsid w:val="007D350F"/>
    <w:rsid w:val="007D48EF"/>
    <w:rsid w:val="007D6F8D"/>
    <w:rsid w:val="007E072E"/>
    <w:rsid w:val="007E3D02"/>
    <w:rsid w:val="007E4ADB"/>
    <w:rsid w:val="007E4DA5"/>
    <w:rsid w:val="007F17E7"/>
    <w:rsid w:val="007F4927"/>
    <w:rsid w:val="007F588A"/>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5845"/>
    <w:rsid w:val="00861363"/>
    <w:rsid w:val="0086227A"/>
    <w:rsid w:val="0086250B"/>
    <w:rsid w:val="00865479"/>
    <w:rsid w:val="00870372"/>
    <w:rsid w:val="0087100E"/>
    <w:rsid w:val="008714F8"/>
    <w:rsid w:val="008717CE"/>
    <w:rsid w:val="00871E05"/>
    <w:rsid w:val="00875B43"/>
    <w:rsid w:val="00880178"/>
    <w:rsid w:val="00881930"/>
    <w:rsid w:val="00881A3D"/>
    <w:rsid w:val="00884B5C"/>
    <w:rsid w:val="0088677D"/>
    <w:rsid w:val="008871C5"/>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E0EF9"/>
    <w:rsid w:val="008E29B0"/>
    <w:rsid w:val="008E4106"/>
    <w:rsid w:val="008F322D"/>
    <w:rsid w:val="008F5520"/>
    <w:rsid w:val="009046A0"/>
    <w:rsid w:val="00905E45"/>
    <w:rsid w:val="00907DA3"/>
    <w:rsid w:val="009102A6"/>
    <w:rsid w:val="0091069B"/>
    <w:rsid w:val="00912F8E"/>
    <w:rsid w:val="00914381"/>
    <w:rsid w:val="00914B63"/>
    <w:rsid w:val="00915CEA"/>
    <w:rsid w:val="009174A2"/>
    <w:rsid w:val="009212DF"/>
    <w:rsid w:val="00922502"/>
    <w:rsid w:val="009243F2"/>
    <w:rsid w:val="00924991"/>
    <w:rsid w:val="00924BC7"/>
    <w:rsid w:val="00925D3B"/>
    <w:rsid w:val="00926D9A"/>
    <w:rsid w:val="00931CE8"/>
    <w:rsid w:val="00933FA9"/>
    <w:rsid w:val="00941D69"/>
    <w:rsid w:val="00946D48"/>
    <w:rsid w:val="0094792B"/>
    <w:rsid w:val="0095176B"/>
    <w:rsid w:val="00951BEE"/>
    <w:rsid w:val="00951BF2"/>
    <w:rsid w:val="00953C37"/>
    <w:rsid w:val="00954F23"/>
    <w:rsid w:val="009563C1"/>
    <w:rsid w:val="0096079F"/>
    <w:rsid w:val="00960DFF"/>
    <w:rsid w:val="00963C8B"/>
    <w:rsid w:val="00970B0B"/>
    <w:rsid w:val="0097314F"/>
    <w:rsid w:val="009772C1"/>
    <w:rsid w:val="009831CA"/>
    <w:rsid w:val="00983973"/>
    <w:rsid w:val="00983BDC"/>
    <w:rsid w:val="00985467"/>
    <w:rsid w:val="00985802"/>
    <w:rsid w:val="0098585A"/>
    <w:rsid w:val="00991518"/>
    <w:rsid w:val="009934C2"/>
    <w:rsid w:val="00994053"/>
    <w:rsid w:val="009945AB"/>
    <w:rsid w:val="00994AE9"/>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5FE3"/>
    <w:rsid w:val="00A168F4"/>
    <w:rsid w:val="00A17422"/>
    <w:rsid w:val="00A17F0A"/>
    <w:rsid w:val="00A20A67"/>
    <w:rsid w:val="00A21753"/>
    <w:rsid w:val="00A23A57"/>
    <w:rsid w:val="00A31606"/>
    <w:rsid w:val="00A41CEA"/>
    <w:rsid w:val="00A47E66"/>
    <w:rsid w:val="00A517B2"/>
    <w:rsid w:val="00A54036"/>
    <w:rsid w:val="00A555F1"/>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30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10C1C"/>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7712"/>
    <w:rsid w:val="00BA147A"/>
    <w:rsid w:val="00BA1800"/>
    <w:rsid w:val="00BA431C"/>
    <w:rsid w:val="00BA49FA"/>
    <w:rsid w:val="00BA4A3B"/>
    <w:rsid w:val="00BA7EAF"/>
    <w:rsid w:val="00BB006A"/>
    <w:rsid w:val="00BB082F"/>
    <w:rsid w:val="00BB1095"/>
    <w:rsid w:val="00BB2FBD"/>
    <w:rsid w:val="00BB659F"/>
    <w:rsid w:val="00BB7087"/>
    <w:rsid w:val="00BC0FA6"/>
    <w:rsid w:val="00BC1649"/>
    <w:rsid w:val="00BC4131"/>
    <w:rsid w:val="00BC4271"/>
    <w:rsid w:val="00BC73B2"/>
    <w:rsid w:val="00BD305F"/>
    <w:rsid w:val="00BD72F0"/>
    <w:rsid w:val="00BE03EA"/>
    <w:rsid w:val="00BE10C9"/>
    <w:rsid w:val="00BE5169"/>
    <w:rsid w:val="00BE57AF"/>
    <w:rsid w:val="00BE76D5"/>
    <w:rsid w:val="00BE79DF"/>
    <w:rsid w:val="00BF0548"/>
    <w:rsid w:val="00BF0669"/>
    <w:rsid w:val="00BF0BF2"/>
    <w:rsid w:val="00BF2912"/>
    <w:rsid w:val="00C00ADF"/>
    <w:rsid w:val="00C00B1B"/>
    <w:rsid w:val="00C00CDA"/>
    <w:rsid w:val="00C0156E"/>
    <w:rsid w:val="00C05592"/>
    <w:rsid w:val="00C0677F"/>
    <w:rsid w:val="00C11635"/>
    <w:rsid w:val="00C1535B"/>
    <w:rsid w:val="00C15519"/>
    <w:rsid w:val="00C15E56"/>
    <w:rsid w:val="00C1702C"/>
    <w:rsid w:val="00C22530"/>
    <w:rsid w:val="00C23027"/>
    <w:rsid w:val="00C23F51"/>
    <w:rsid w:val="00C275EB"/>
    <w:rsid w:val="00C32BFD"/>
    <w:rsid w:val="00C338CC"/>
    <w:rsid w:val="00C342DE"/>
    <w:rsid w:val="00C360B3"/>
    <w:rsid w:val="00C36663"/>
    <w:rsid w:val="00C3745D"/>
    <w:rsid w:val="00C42318"/>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479E"/>
    <w:rsid w:val="00C96B31"/>
    <w:rsid w:val="00CB2953"/>
    <w:rsid w:val="00CB6D04"/>
    <w:rsid w:val="00CC0A1B"/>
    <w:rsid w:val="00CC2485"/>
    <w:rsid w:val="00CC4836"/>
    <w:rsid w:val="00CC4943"/>
    <w:rsid w:val="00CC52E8"/>
    <w:rsid w:val="00CC6E0F"/>
    <w:rsid w:val="00CD2396"/>
    <w:rsid w:val="00CD6479"/>
    <w:rsid w:val="00CE2B47"/>
    <w:rsid w:val="00CE5248"/>
    <w:rsid w:val="00CE5865"/>
    <w:rsid w:val="00CF00F2"/>
    <w:rsid w:val="00CF143D"/>
    <w:rsid w:val="00CF552B"/>
    <w:rsid w:val="00CF71A3"/>
    <w:rsid w:val="00D008AC"/>
    <w:rsid w:val="00D00D06"/>
    <w:rsid w:val="00D01A29"/>
    <w:rsid w:val="00D056C4"/>
    <w:rsid w:val="00D16A2E"/>
    <w:rsid w:val="00D1725B"/>
    <w:rsid w:val="00D210B5"/>
    <w:rsid w:val="00D21391"/>
    <w:rsid w:val="00D21F6E"/>
    <w:rsid w:val="00D240C4"/>
    <w:rsid w:val="00D31B78"/>
    <w:rsid w:val="00D33DDA"/>
    <w:rsid w:val="00D35495"/>
    <w:rsid w:val="00D3643C"/>
    <w:rsid w:val="00D37823"/>
    <w:rsid w:val="00D42271"/>
    <w:rsid w:val="00D42DE7"/>
    <w:rsid w:val="00D42F0F"/>
    <w:rsid w:val="00D440DA"/>
    <w:rsid w:val="00D4472B"/>
    <w:rsid w:val="00D4721A"/>
    <w:rsid w:val="00D52AFE"/>
    <w:rsid w:val="00D54835"/>
    <w:rsid w:val="00D54F26"/>
    <w:rsid w:val="00D56B86"/>
    <w:rsid w:val="00D64BE0"/>
    <w:rsid w:val="00D64E78"/>
    <w:rsid w:val="00D70882"/>
    <w:rsid w:val="00D71D80"/>
    <w:rsid w:val="00D72867"/>
    <w:rsid w:val="00D74EDA"/>
    <w:rsid w:val="00D762F6"/>
    <w:rsid w:val="00D76414"/>
    <w:rsid w:val="00D76490"/>
    <w:rsid w:val="00D77A25"/>
    <w:rsid w:val="00D81C76"/>
    <w:rsid w:val="00D90AB2"/>
    <w:rsid w:val="00D92323"/>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2FD2"/>
    <w:rsid w:val="00DD35C2"/>
    <w:rsid w:val="00DD725A"/>
    <w:rsid w:val="00DD7744"/>
    <w:rsid w:val="00DE0645"/>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6212"/>
    <w:rsid w:val="00E3689D"/>
    <w:rsid w:val="00E406AC"/>
    <w:rsid w:val="00E42769"/>
    <w:rsid w:val="00E42EFE"/>
    <w:rsid w:val="00E44735"/>
    <w:rsid w:val="00E44D33"/>
    <w:rsid w:val="00E45BDD"/>
    <w:rsid w:val="00E55938"/>
    <w:rsid w:val="00E63727"/>
    <w:rsid w:val="00E63AC5"/>
    <w:rsid w:val="00E64AD3"/>
    <w:rsid w:val="00E66BAC"/>
    <w:rsid w:val="00E70168"/>
    <w:rsid w:val="00E7257C"/>
    <w:rsid w:val="00E72E3E"/>
    <w:rsid w:val="00E77ECD"/>
    <w:rsid w:val="00E80E5B"/>
    <w:rsid w:val="00E85E90"/>
    <w:rsid w:val="00E870E6"/>
    <w:rsid w:val="00E87B1F"/>
    <w:rsid w:val="00E976F3"/>
    <w:rsid w:val="00EA5187"/>
    <w:rsid w:val="00EA5F46"/>
    <w:rsid w:val="00EA64CB"/>
    <w:rsid w:val="00EA7487"/>
    <w:rsid w:val="00EB1311"/>
    <w:rsid w:val="00EB1A27"/>
    <w:rsid w:val="00EB1BD3"/>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198D"/>
    <w:rsid w:val="00EF4DAD"/>
    <w:rsid w:val="00EF634C"/>
    <w:rsid w:val="00EF71AE"/>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6E43"/>
    <w:rsid w:val="00F53D85"/>
    <w:rsid w:val="00F54539"/>
    <w:rsid w:val="00F5478C"/>
    <w:rsid w:val="00F571B1"/>
    <w:rsid w:val="00F61AFC"/>
    <w:rsid w:val="00F61BF4"/>
    <w:rsid w:val="00F6628B"/>
    <w:rsid w:val="00F7001A"/>
    <w:rsid w:val="00F70EA2"/>
    <w:rsid w:val="00F71FB0"/>
    <w:rsid w:val="00F7207D"/>
    <w:rsid w:val="00F72579"/>
    <w:rsid w:val="00F731C5"/>
    <w:rsid w:val="00F767A6"/>
    <w:rsid w:val="00F76FA5"/>
    <w:rsid w:val="00F81684"/>
    <w:rsid w:val="00F85C81"/>
    <w:rsid w:val="00F872A4"/>
    <w:rsid w:val="00F944E8"/>
    <w:rsid w:val="00F9597F"/>
    <w:rsid w:val="00FA1686"/>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lang w:val="it-IT"/>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val="it-IT"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lang w:val="it-IT"/>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val="nl-NL"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styleId="Menzionenonrisolta">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lang w:val="it-IT"/>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it-IT"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it-IT"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US"/>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c09ee0f22354ba3522ad52630d0d9434">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feefa7e3c9585903a1f57045f08febe9"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6D5043-5574-4D6B-836A-D637DB1ED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8543D1FB-C18B-4A2D-A05B-6235B2614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1198</Words>
  <Characters>6834</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10</cp:revision>
  <cp:lastPrinted>2022-09-12T15:18:00Z</cp:lastPrinted>
  <dcterms:created xsi:type="dcterms:W3CDTF">2022-09-13T07:11:00Z</dcterms:created>
  <dcterms:modified xsi:type="dcterms:W3CDTF">2022-09-15T06:50:00Z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